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BE6465" w14:textId="77777777" w:rsidR="005C3D73" w:rsidRDefault="00000000">
      <w:r>
        <w:rPr>
          <w:noProof/>
        </w:rPr>
        <mc:AlternateContent>
          <mc:Choice Requires="wps">
            <w:drawing>
              <wp:anchor distT="0" distB="0" distL="0" distR="0" simplePos="0" relativeHeight="251658240" behindDoc="1" locked="0" layoutInCell="1" hidden="0" allowOverlap="1" wp14:anchorId="6A90C001" wp14:editId="4E22CF56">
                <wp:simplePos x="0" y="0"/>
                <wp:positionH relativeFrom="column">
                  <wp:posOffset>-965199</wp:posOffset>
                </wp:positionH>
                <wp:positionV relativeFrom="paragraph">
                  <wp:posOffset>-1015999</wp:posOffset>
                </wp:positionV>
                <wp:extent cx="7698740" cy="10746740"/>
                <wp:effectExtent l="0" t="0" r="0" b="0"/>
                <wp:wrapNone/>
                <wp:docPr id="16" name="Rechthoek 16"/>
                <wp:cNvGraphicFramePr/>
                <a:graphic xmlns:a="http://schemas.openxmlformats.org/drawingml/2006/main">
                  <a:graphicData uri="http://schemas.microsoft.com/office/word/2010/wordprocessingShape">
                    <wps:wsp>
                      <wps:cNvSpPr/>
                      <wps:spPr>
                        <a:xfrm>
                          <a:off x="1509330" y="0"/>
                          <a:ext cx="7673340" cy="7560000"/>
                        </a:xfrm>
                        <a:prstGeom prst="rect">
                          <a:avLst/>
                        </a:prstGeom>
                        <a:solidFill>
                          <a:srgbClr val="00B0F0"/>
                        </a:solidFill>
                        <a:ln w="12700" cap="flat" cmpd="sng">
                          <a:solidFill>
                            <a:srgbClr val="00B0F0"/>
                          </a:solidFill>
                          <a:prstDash val="solid"/>
                          <a:miter lim="800000"/>
                          <a:headEnd type="none" w="sm" len="sm"/>
                          <a:tailEnd type="none" w="sm" len="sm"/>
                        </a:ln>
                      </wps:spPr>
                      <wps:txbx>
                        <w:txbxContent>
                          <w:p w14:paraId="72A4238F" w14:textId="77777777" w:rsidR="005C3D73" w:rsidRDefault="005C3D7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90C001" id="Rechthoek 16" o:spid="_x0000_s1026" style="position:absolute;margin-left:-76pt;margin-top:-80pt;width:606.2pt;height:846.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3mFAIAAEkEAAAOAAAAZHJzL2Uyb0RvYy54bWysVNuO2jAQfa/Uf7D8XhJgWXYRYdUupaq0&#10;apG2/YDBcYgl3+oxEP6+Y4cFtn1oVZUHMxNPzpyZOZP5Q2c028uAytmKDwclZ9IKVyu7rfj3b6t3&#10;d5xhBFuDdlZW/CiRPyzevpkf/EyOXOt0LQMjEIuzg694G6OfFQWKVhrAgfPS0mXjgoFIbtgWdYAD&#10;oRtdjMrytji4UPvghESkp8v+ki8yftNIEb82DcrIdMWJW8xnyOcmncViDrNtAN8qcaIB/8DCgLKU&#10;9Ay1hAhsF9RvUEaJ4NA1cSCcKVzTKCFzDVTNsPylmucWvMy1UHPQn9uE/w9WfNk/+3WgNhw8zpDM&#10;VEXXBJP+iR/raKyT8n48pvYdzy2TXWSCrqa30/H4hq4E3U0ntyX9UlOLC4gPGD9JZ1gyKh5oJrlV&#10;sH/C2Ie+hKSc6LSqV0rr7ITt5lEHtoc0v/JDuXpBfxWmLTsQzdGUkjMBpKNGQyTT+LriaLc54atX&#10;8O+QE7MlYNszyAi9ZoyKJFytTMXvUtEnKbUS6o+2ZvHoSe2WNM8TNTScaUkbQkaWXASl/xxHXdSW&#10;mnmZTbJit+lOA9u4+rgODL1YKWL6BBjXEEjBQ0pLqqaEP3YQiIT+bEk298Ob0YTW4NoJ187m2gEr&#10;WkfLImLgrHceY16eNBvr3u+ia1SeYeLVkznRJb1mFZx2Ky3EtZ+jLl+AxU8AAAD//wMAUEsDBBQA&#10;BgAIAAAAIQCk/eyr4AAAAA8BAAAPAAAAZHJzL2Rvd25yZXYueG1sTI/BbsIwEETvlfoP1lbqDey4&#10;ELUhDqoo5dQDpXyAiZckIl5HsSHp39c5ldsb7Wh2Jl+PtmU37H3jSEEyF8CQSmcaqhQcfz5nr8B8&#10;0GR06wgV/KKHdfH4kOvMuIG+8XYIFYsh5DOtoA6hyzj3ZY1W+7nrkOLt7HqrQ5R9xU2vhxhuWy6F&#10;SLnVDcUPte5wU2N5OVytAneUlzfcabf5kMmw237tEbd7pZ6fxvcVsIBj+DfDVD9WhyJ2OrkrGc9a&#10;BbNkKeOYMFEqIk0ekYoFsFOk5YtcAC9yfr+j+AMAAP//AwBQSwECLQAUAAYACAAAACEAtoM4kv4A&#10;AADhAQAAEwAAAAAAAAAAAAAAAAAAAAAAW0NvbnRlbnRfVHlwZXNdLnhtbFBLAQItABQABgAIAAAA&#10;IQA4/SH/1gAAAJQBAAALAAAAAAAAAAAAAAAAAC8BAABfcmVscy8ucmVsc1BLAQItABQABgAIAAAA&#10;IQDhEo3mFAIAAEkEAAAOAAAAAAAAAAAAAAAAAC4CAABkcnMvZTJvRG9jLnhtbFBLAQItABQABgAI&#10;AAAAIQCk/eyr4AAAAA8BAAAPAAAAAAAAAAAAAAAAAG4EAABkcnMvZG93bnJldi54bWxQSwUGAAAA&#10;AAQABADzAAAAewUAAAAA&#10;" fillcolor="#00b0f0" strokecolor="#00b0f0" strokeweight="1pt">
                <v:stroke startarrowwidth="narrow" startarrowlength="short" endarrowwidth="narrow" endarrowlength="short"/>
                <v:textbox inset="2.53958mm,2.53958mm,2.53958mm,2.53958mm">
                  <w:txbxContent>
                    <w:p w14:paraId="72A4238F" w14:textId="77777777" w:rsidR="005C3D73" w:rsidRDefault="005C3D73">
                      <w:pPr>
                        <w:spacing w:after="0" w:line="240" w:lineRule="auto"/>
                        <w:textDirection w:val="btLr"/>
                      </w:pPr>
                    </w:p>
                  </w:txbxContent>
                </v:textbox>
              </v:rect>
            </w:pict>
          </mc:Fallback>
        </mc:AlternateContent>
      </w:r>
    </w:p>
    <w:p w14:paraId="661E3A93" w14:textId="77777777" w:rsidR="005C3D73" w:rsidRDefault="005C3D73"/>
    <w:p w14:paraId="30BA08F9" w14:textId="77777777" w:rsidR="005C3D73" w:rsidRDefault="00000000">
      <w:pPr>
        <w:pBdr>
          <w:top w:val="nil"/>
          <w:left w:val="nil"/>
          <w:bottom w:val="nil"/>
          <w:right w:val="nil"/>
          <w:between w:val="nil"/>
        </w:pBdr>
        <w:spacing w:after="0" w:line="240" w:lineRule="auto"/>
        <w:jc w:val="center"/>
        <w:rPr>
          <w:smallCaps/>
          <w:sz w:val="72"/>
          <w:szCs w:val="72"/>
        </w:rPr>
      </w:pPr>
      <w:r>
        <w:rPr>
          <w:smallCaps/>
          <w:sz w:val="72"/>
          <w:szCs w:val="72"/>
        </w:rPr>
        <w:t>congresboek algemene afdelingsvergadering (AAV)</w:t>
      </w:r>
    </w:p>
    <w:p w14:paraId="6BF6FDB0" w14:textId="77777777" w:rsidR="005C3D73" w:rsidRDefault="005C3D73"/>
    <w:p w14:paraId="7D6F42D8" w14:textId="77777777" w:rsidR="005C3D73" w:rsidRDefault="005C3D73"/>
    <w:p w14:paraId="306446B1" w14:textId="77777777" w:rsidR="005C3D73" w:rsidRDefault="00000000">
      <w:pPr>
        <w:jc w:val="center"/>
      </w:pPr>
      <w:r>
        <w:rPr>
          <w:noProof/>
        </w:rPr>
        <w:drawing>
          <wp:inline distT="0" distB="0" distL="0" distR="0" wp14:anchorId="28790271" wp14:editId="455F679E">
            <wp:extent cx="4960620" cy="496062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960620" cy="4960620"/>
                    </a:xfrm>
                    <a:prstGeom prst="rect">
                      <a:avLst/>
                    </a:prstGeom>
                    <a:ln/>
                  </pic:spPr>
                </pic:pic>
              </a:graphicData>
            </a:graphic>
          </wp:inline>
        </w:drawing>
      </w:r>
    </w:p>
    <w:p w14:paraId="11F8AF46" w14:textId="77777777" w:rsidR="005C3D73" w:rsidRDefault="005C3D73"/>
    <w:p w14:paraId="0C68C209" w14:textId="45718018" w:rsidR="005C3D73" w:rsidRDefault="004A6754">
      <w:pPr>
        <w:jc w:val="center"/>
        <w:rPr>
          <w:smallCaps/>
          <w:sz w:val="36"/>
          <w:szCs w:val="36"/>
        </w:rPr>
      </w:pPr>
      <w:r>
        <w:rPr>
          <w:smallCaps/>
          <w:sz w:val="36"/>
          <w:szCs w:val="36"/>
        </w:rPr>
        <w:t>8</w:t>
      </w:r>
      <w:r w:rsidR="00496E08">
        <w:rPr>
          <w:smallCaps/>
          <w:sz w:val="36"/>
          <w:szCs w:val="36"/>
        </w:rPr>
        <w:t xml:space="preserve"> JUNI 2023</w:t>
      </w:r>
      <w:r w:rsidR="00496E08">
        <w:rPr>
          <w:smallCaps/>
          <w:sz w:val="36"/>
          <w:szCs w:val="36"/>
        </w:rPr>
        <w:br/>
      </w:r>
      <w:r>
        <w:rPr>
          <w:smallCaps/>
          <w:sz w:val="36"/>
          <w:szCs w:val="36"/>
        </w:rPr>
        <w:t>CAFÉ BAKKER</w:t>
      </w:r>
      <w:r w:rsidR="00496E08">
        <w:rPr>
          <w:smallCaps/>
          <w:sz w:val="36"/>
          <w:szCs w:val="36"/>
        </w:rPr>
        <w:t xml:space="preserve"> </w:t>
      </w:r>
      <w:r>
        <w:rPr>
          <w:smallCaps/>
          <w:sz w:val="36"/>
          <w:szCs w:val="36"/>
        </w:rPr>
        <w:t>TILBURG</w:t>
      </w:r>
    </w:p>
    <w:p w14:paraId="29E89030" w14:textId="0A37BECC" w:rsidR="005C3D73" w:rsidRDefault="00496E08">
      <w:pPr>
        <w:jc w:val="center"/>
        <w:rPr>
          <w:smallCaps/>
          <w:sz w:val="36"/>
          <w:szCs w:val="36"/>
        </w:rPr>
      </w:pPr>
      <w:r>
        <w:rPr>
          <w:smallCaps/>
          <w:sz w:val="36"/>
          <w:szCs w:val="36"/>
        </w:rPr>
        <w:t>concept</w:t>
      </w:r>
    </w:p>
    <w:p w14:paraId="59F04EC3" w14:textId="77777777" w:rsidR="005C3D73" w:rsidRDefault="00000000">
      <w:pPr>
        <w:keepNext/>
        <w:keepLines/>
        <w:pBdr>
          <w:top w:val="nil"/>
          <w:left w:val="nil"/>
          <w:bottom w:val="nil"/>
          <w:right w:val="nil"/>
          <w:between w:val="nil"/>
        </w:pBdr>
        <w:spacing w:before="400" w:after="40" w:line="240" w:lineRule="auto"/>
        <w:rPr>
          <w:smallCaps/>
          <w:sz w:val="36"/>
          <w:szCs w:val="36"/>
        </w:rPr>
      </w:pPr>
      <w:r>
        <w:rPr>
          <w:smallCaps/>
          <w:sz w:val="36"/>
          <w:szCs w:val="36"/>
        </w:rPr>
        <w:lastRenderedPageBreak/>
        <w:t>Inhoudsopgave</w:t>
      </w:r>
    </w:p>
    <w:sdt>
      <w:sdtPr>
        <w:rPr>
          <w:b w:val="0"/>
          <w:bCs w:val="0"/>
          <w:noProof w:val="0"/>
        </w:rPr>
        <w:id w:val="798888482"/>
        <w:docPartObj>
          <w:docPartGallery w:val="Table of Contents"/>
          <w:docPartUnique/>
        </w:docPartObj>
      </w:sdtPr>
      <w:sdtContent>
        <w:p w14:paraId="6DA393A8" w14:textId="133EFD0D" w:rsidR="003222CD" w:rsidRDefault="00000000">
          <w:pPr>
            <w:pStyle w:val="Inhopg1"/>
            <w:rPr>
              <w:rFonts w:asciiTheme="minorHAnsi" w:eastAsiaTheme="minorEastAsia" w:hAnsiTheme="minorHAnsi" w:cstheme="minorBidi"/>
              <w:b w:val="0"/>
              <w:bCs w:val="0"/>
              <w:kern w:val="2"/>
              <w:lang w:val="en-GB"/>
              <w14:ligatures w14:val="standardContextual"/>
            </w:rPr>
          </w:pPr>
          <w:r>
            <w:fldChar w:fldCharType="begin"/>
          </w:r>
          <w:r>
            <w:instrText xml:space="preserve"> TOC \h \u \z </w:instrText>
          </w:r>
          <w:r>
            <w:fldChar w:fldCharType="separate"/>
          </w:r>
          <w:hyperlink w:anchor="_Toc137051876" w:history="1">
            <w:r w:rsidR="003222CD" w:rsidRPr="00FD3807">
              <w:rPr>
                <w:rStyle w:val="Hyperlink"/>
              </w:rPr>
              <w:t>Voorwoord</w:t>
            </w:r>
            <w:r w:rsidR="003222CD">
              <w:rPr>
                <w:webHidden/>
              </w:rPr>
              <w:tab/>
            </w:r>
            <w:r w:rsidR="003222CD">
              <w:rPr>
                <w:webHidden/>
              </w:rPr>
              <w:fldChar w:fldCharType="begin"/>
            </w:r>
            <w:r w:rsidR="003222CD">
              <w:rPr>
                <w:webHidden/>
              </w:rPr>
              <w:instrText xml:space="preserve"> PAGEREF _Toc137051876 \h </w:instrText>
            </w:r>
            <w:r w:rsidR="003222CD">
              <w:rPr>
                <w:webHidden/>
              </w:rPr>
            </w:r>
            <w:r w:rsidR="003222CD">
              <w:rPr>
                <w:webHidden/>
              </w:rPr>
              <w:fldChar w:fldCharType="separate"/>
            </w:r>
            <w:r w:rsidR="003222CD">
              <w:rPr>
                <w:webHidden/>
              </w:rPr>
              <w:t>3</w:t>
            </w:r>
            <w:r w:rsidR="003222CD">
              <w:rPr>
                <w:webHidden/>
              </w:rPr>
              <w:fldChar w:fldCharType="end"/>
            </w:r>
          </w:hyperlink>
        </w:p>
        <w:p w14:paraId="37647716" w14:textId="4D556D55" w:rsidR="003222CD" w:rsidRDefault="003222CD">
          <w:pPr>
            <w:pStyle w:val="Inhopg1"/>
            <w:rPr>
              <w:rFonts w:asciiTheme="minorHAnsi" w:eastAsiaTheme="minorEastAsia" w:hAnsiTheme="minorHAnsi" w:cstheme="minorBidi"/>
              <w:b w:val="0"/>
              <w:bCs w:val="0"/>
              <w:kern w:val="2"/>
              <w:lang w:val="en-GB"/>
              <w14:ligatures w14:val="standardContextual"/>
            </w:rPr>
          </w:pPr>
          <w:hyperlink w:anchor="_Toc137051877" w:history="1">
            <w:r w:rsidRPr="00FD3807">
              <w:rPr>
                <w:rStyle w:val="Hyperlink"/>
              </w:rPr>
              <w:t>Agenda</w:t>
            </w:r>
            <w:r>
              <w:rPr>
                <w:webHidden/>
              </w:rPr>
              <w:tab/>
            </w:r>
            <w:r>
              <w:rPr>
                <w:webHidden/>
              </w:rPr>
              <w:fldChar w:fldCharType="begin"/>
            </w:r>
            <w:r>
              <w:rPr>
                <w:webHidden/>
              </w:rPr>
              <w:instrText xml:space="preserve"> PAGEREF _Toc137051877 \h </w:instrText>
            </w:r>
            <w:r>
              <w:rPr>
                <w:webHidden/>
              </w:rPr>
            </w:r>
            <w:r>
              <w:rPr>
                <w:webHidden/>
              </w:rPr>
              <w:fldChar w:fldCharType="separate"/>
            </w:r>
            <w:r>
              <w:rPr>
                <w:webHidden/>
              </w:rPr>
              <w:t>4</w:t>
            </w:r>
            <w:r>
              <w:rPr>
                <w:webHidden/>
              </w:rPr>
              <w:fldChar w:fldCharType="end"/>
            </w:r>
          </w:hyperlink>
        </w:p>
        <w:p w14:paraId="243965EE" w14:textId="31198D38" w:rsidR="003222CD" w:rsidRDefault="003222CD">
          <w:pPr>
            <w:pStyle w:val="Inhopg1"/>
            <w:rPr>
              <w:rFonts w:asciiTheme="minorHAnsi" w:eastAsiaTheme="minorEastAsia" w:hAnsiTheme="minorHAnsi" w:cstheme="minorBidi"/>
              <w:b w:val="0"/>
              <w:bCs w:val="0"/>
              <w:kern w:val="2"/>
              <w:lang w:val="en-GB"/>
              <w14:ligatures w14:val="standardContextual"/>
            </w:rPr>
          </w:pPr>
          <w:hyperlink w:anchor="_Toc137051878" w:history="1">
            <w:r w:rsidRPr="00FD3807">
              <w:rPr>
                <w:rStyle w:val="Hyperlink"/>
              </w:rPr>
              <w:t>Opening</w:t>
            </w:r>
            <w:r>
              <w:rPr>
                <w:webHidden/>
              </w:rPr>
              <w:tab/>
            </w:r>
            <w:r>
              <w:rPr>
                <w:webHidden/>
              </w:rPr>
              <w:fldChar w:fldCharType="begin"/>
            </w:r>
            <w:r>
              <w:rPr>
                <w:webHidden/>
              </w:rPr>
              <w:instrText xml:space="preserve"> PAGEREF _Toc137051878 \h </w:instrText>
            </w:r>
            <w:r>
              <w:rPr>
                <w:webHidden/>
              </w:rPr>
            </w:r>
            <w:r>
              <w:rPr>
                <w:webHidden/>
              </w:rPr>
              <w:fldChar w:fldCharType="separate"/>
            </w:r>
            <w:r>
              <w:rPr>
                <w:webHidden/>
              </w:rPr>
              <w:t>5</w:t>
            </w:r>
            <w:r>
              <w:rPr>
                <w:webHidden/>
              </w:rPr>
              <w:fldChar w:fldCharType="end"/>
            </w:r>
          </w:hyperlink>
        </w:p>
        <w:p w14:paraId="49081442" w14:textId="3B812B19" w:rsidR="003222CD" w:rsidRDefault="003222CD">
          <w:pPr>
            <w:pStyle w:val="Inhopg2"/>
            <w:rPr>
              <w:rFonts w:asciiTheme="minorHAnsi" w:eastAsiaTheme="minorEastAsia" w:hAnsiTheme="minorHAnsi" w:cstheme="minorBidi"/>
              <w:kern w:val="2"/>
              <w:lang w:val="en-GB"/>
              <w14:ligatures w14:val="standardContextual"/>
            </w:rPr>
          </w:pPr>
          <w:hyperlink w:anchor="_Toc137051879" w:history="1">
            <w:r w:rsidRPr="00FD3807">
              <w:rPr>
                <w:rStyle w:val="Hyperlink"/>
              </w:rPr>
              <w:t>Mededelingen</w:t>
            </w:r>
            <w:r>
              <w:rPr>
                <w:webHidden/>
              </w:rPr>
              <w:tab/>
            </w:r>
            <w:r>
              <w:rPr>
                <w:webHidden/>
              </w:rPr>
              <w:fldChar w:fldCharType="begin"/>
            </w:r>
            <w:r>
              <w:rPr>
                <w:webHidden/>
              </w:rPr>
              <w:instrText xml:space="preserve"> PAGEREF _Toc137051879 \h </w:instrText>
            </w:r>
            <w:r>
              <w:rPr>
                <w:webHidden/>
              </w:rPr>
            </w:r>
            <w:r>
              <w:rPr>
                <w:webHidden/>
              </w:rPr>
              <w:fldChar w:fldCharType="separate"/>
            </w:r>
            <w:r>
              <w:rPr>
                <w:webHidden/>
              </w:rPr>
              <w:t>5</w:t>
            </w:r>
            <w:r>
              <w:rPr>
                <w:webHidden/>
              </w:rPr>
              <w:fldChar w:fldCharType="end"/>
            </w:r>
          </w:hyperlink>
        </w:p>
        <w:p w14:paraId="55FDF5AD" w14:textId="65CCD8C2" w:rsidR="003222CD" w:rsidRDefault="003222CD">
          <w:pPr>
            <w:pStyle w:val="Inhopg1"/>
            <w:rPr>
              <w:rFonts w:asciiTheme="minorHAnsi" w:eastAsiaTheme="minorEastAsia" w:hAnsiTheme="minorHAnsi" w:cstheme="minorBidi"/>
              <w:b w:val="0"/>
              <w:bCs w:val="0"/>
              <w:kern w:val="2"/>
              <w:lang w:val="en-GB"/>
              <w14:ligatures w14:val="standardContextual"/>
            </w:rPr>
          </w:pPr>
          <w:hyperlink w:anchor="_Toc137051880" w:history="1">
            <w:r w:rsidRPr="00FD3807">
              <w:rPr>
                <w:rStyle w:val="Hyperlink"/>
              </w:rPr>
              <w:t>Bestuursverantwoording</w:t>
            </w:r>
            <w:r>
              <w:rPr>
                <w:webHidden/>
              </w:rPr>
              <w:tab/>
            </w:r>
            <w:r>
              <w:rPr>
                <w:webHidden/>
              </w:rPr>
              <w:fldChar w:fldCharType="begin"/>
            </w:r>
            <w:r>
              <w:rPr>
                <w:webHidden/>
              </w:rPr>
              <w:instrText xml:space="preserve"> PAGEREF _Toc137051880 \h </w:instrText>
            </w:r>
            <w:r>
              <w:rPr>
                <w:webHidden/>
              </w:rPr>
            </w:r>
            <w:r>
              <w:rPr>
                <w:webHidden/>
              </w:rPr>
              <w:fldChar w:fldCharType="separate"/>
            </w:r>
            <w:r>
              <w:rPr>
                <w:webHidden/>
              </w:rPr>
              <w:t>6</w:t>
            </w:r>
            <w:r>
              <w:rPr>
                <w:webHidden/>
              </w:rPr>
              <w:fldChar w:fldCharType="end"/>
            </w:r>
          </w:hyperlink>
        </w:p>
        <w:p w14:paraId="0AC6D58D" w14:textId="17A4567C" w:rsidR="003222CD" w:rsidRDefault="003222CD">
          <w:pPr>
            <w:pStyle w:val="Inhopg2"/>
            <w:rPr>
              <w:rFonts w:asciiTheme="minorHAnsi" w:eastAsiaTheme="minorEastAsia" w:hAnsiTheme="minorHAnsi" w:cstheme="minorBidi"/>
              <w:kern w:val="2"/>
              <w:lang w:val="en-GB"/>
              <w14:ligatures w14:val="standardContextual"/>
            </w:rPr>
          </w:pPr>
          <w:hyperlink w:anchor="_Toc137051881" w:history="1">
            <w:r w:rsidRPr="00FD3807">
              <w:rPr>
                <w:rStyle w:val="Hyperlink"/>
              </w:rPr>
              <w:t>Sam Pollé – VOORZITTER</w:t>
            </w:r>
            <w:r>
              <w:rPr>
                <w:webHidden/>
              </w:rPr>
              <w:tab/>
            </w:r>
            <w:r>
              <w:rPr>
                <w:webHidden/>
              </w:rPr>
              <w:fldChar w:fldCharType="begin"/>
            </w:r>
            <w:r>
              <w:rPr>
                <w:webHidden/>
              </w:rPr>
              <w:instrText xml:space="preserve"> PAGEREF _Toc137051881 \h </w:instrText>
            </w:r>
            <w:r>
              <w:rPr>
                <w:webHidden/>
              </w:rPr>
            </w:r>
            <w:r>
              <w:rPr>
                <w:webHidden/>
              </w:rPr>
              <w:fldChar w:fldCharType="separate"/>
            </w:r>
            <w:r>
              <w:rPr>
                <w:webHidden/>
              </w:rPr>
              <w:t>6</w:t>
            </w:r>
            <w:r>
              <w:rPr>
                <w:webHidden/>
              </w:rPr>
              <w:fldChar w:fldCharType="end"/>
            </w:r>
          </w:hyperlink>
        </w:p>
        <w:p w14:paraId="08FB44B0" w14:textId="77FD397A" w:rsidR="003222CD" w:rsidRDefault="003222CD">
          <w:pPr>
            <w:pStyle w:val="Inhopg2"/>
            <w:rPr>
              <w:rFonts w:asciiTheme="minorHAnsi" w:eastAsiaTheme="minorEastAsia" w:hAnsiTheme="minorHAnsi" w:cstheme="minorBidi"/>
              <w:kern w:val="2"/>
              <w:lang w:val="en-GB"/>
              <w14:ligatures w14:val="standardContextual"/>
            </w:rPr>
          </w:pPr>
          <w:hyperlink w:anchor="_Toc137051882" w:history="1">
            <w:r w:rsidRPr="00FD3807">
              <w:rPr>
                <w:rStyle w:val="Hyperlink"/>
              </w:rPr>
              <w:t>Daan van der Eerden – SECRETARIS</w:t>
            </w:r>
            <w:r>
              <w:rPr>
                <w:webHidden/>
              </w:rPr>
              <w:tab/>
            </w:r>
            <w:r>
              <w:rPr>
                <w:webHidden/>
              </w:rPr>
              <w:fldChar w:fldCharType="begin"/>
            </w:r>
            <w:r>
              <w:rPr>
                <w:webHidden/>
              </w:rPr>
              <w:instrText xml:space="preserve"> PAGEREF _Toc137051882 \h </w:instrText>
            </w:r>
            <w:r>
              <w:rPr>
                <w:webHidden/>
              </w:rPr>
            </w:r>
            <w:r>
              <w:rPr>
                <w:webHidden/>
              </w:rPr>
              <w:fldChar w:fldCharType="separate"/>
            </w:r>
            <w:r>
              <w:rPr>
                <w:webHidden/>
              </w:rPr>
              <w:t>9</w:t>
            </w:r>
            <w:r>
              <w:rPr>
                <w:webHidden/>
              </w:rPr>
              <w:fldChar w:fldCharType="end"/>
            </w:r>
          </w:hyperlink>
        </w:p>
        <w:p w14:paraId="2A86CBD6" w14:textId="355720DB" w:rsidR="003222CD" w:rsidRDefault="003222CD">
          <w:pPr>
            <w:pStyle w:val="Inhopg2"/>
            <w:rPr>
              <w:rFonts w:asciiTheme="minorHAnsi" w:eastAsiaTheme="minorEastAsia" w:hAnsiTheme="minorHAnsi" w:cstheme="minorBidi"/>
              <w:kern w:val="2"/>
              <w:lang w:val="en-GB"/>
              <w14:ligatures w14:val="standardContextual"/>
            </w:rPr>
          </w:pPr>
          <w:hyperlink w:anchor="_Toc137051883" w:history="1">
            <w:r w:rsidRPr="00FD3807">
              <w:rPr>
                <w:rStyle w:val="Hyperlink"/>
              </w:rPr>
              <w:t>Justin van Rossum – PENNINGMEESTER</w:t>
            </w:r>
            <w:r>
              <w:rPr>
                <w:webHidden/>
              </w:rPr>
              <w:tab/>
            </w:r>
            <w:r>
              <w:rPr>
                <w:webHidden/>
              </w:rPr>
              <w:fldChar w:fldCharType="begin"/>
            </w:r>
            <w:r>
              <w:rPr>
                <w:webHidden/>
              </w:rPr>
              <w:instrText xml:space="preserve"> PAGEREF _Toc137051883 \h </w:instrText>
            </w:r>
            <w:r>
              <w:rPr>
                <w:webHidden/>
              </w:rPr>
            </w:r>
            <w:r>
              <w:rPr>
                <w:webHidden/>
              </w:rPr>
              <w:fldChar w:fldCharType="separate"/>
            </w:r>
            <w:r>
              <w:rPr>
                <w:webHidden/>
              </w:rPr>
              <w:t>9</w:t>
            </w:r>
            <w:r>
              <w:rPr>
                <w:webHidden/>
              </w:rPr>
              <w:fldChar w:fldCharType="end"/>
            </w:r>
          </w:hyperlink>
        </w:p>
        <w:p w14:paraId="1046978D" w14:textId="64A05874" w:rsidR="003222CD" w:rsidRDefault="003222CD">
          <w:pPr>
            <w:pStyle w:val="Inhopg2"/>
            <w:rPr>
              <w:rFonts w:asciiTheme="minorHAnsi" w:eastAsiaTheme="minorEastAsia" w:hAnsiTheme="minorHAnsi" w:cstheme="minorBidi"/>
              <w:kern w:val="2"/>
              <w:lang w:val="en-GB"/>
              <w14:ligatures w14:val="standardContextual"/>
            </w:rPr>
          </w:pPr>
          <w:hyperlink w:anchor="_Toc137051884" w:history="1">
            <w:r w:rsidRPr="00FD3807">
              <w:rPr>
                <w:rStyle w:val="Hyperlink"/>
              </w:rPr>
              <w:t>Eva Scheffer – PERS &amp; POLITIEK</w:t>
            </w:r>
            <w:r>
              <w:rPr>
                <w:webHidden/>
              </w:rPr>
              <w:tab/>
            </w:r>
            <w:r>
              <w:rPr>
                <w:webHidden/>
              </w:rPr>
              <w:fldChar w:fldCharType="begin"/>
            </w:r>
            <w:r>
              <w:rPr>
                <w:webHidden/>
              </w:rPr>
              <w:instrText xml:space="preserve"> PAGEREF _Toc137051884 \h </w:instrText>
            </w:r>
            <w:r>
              <w:rPr>
                <w:webHidden/>
              </w:rPr>
            </w:r>
            <w:r>
              <w:rPr>
                <w:webHidden/>
              </w:rPr>
              <w:fldChar w:fldCharType="separate"/>
            </w:r>
            <w:r>
              <w:rPr>
                <w:webHidden/>
              </w:rPr>
              <w:t>10</w:t>
            </w:r>
            <w:r>
              <w:rPr>
                <w:webHidden/>
              </w:rPr>
              <w:fldChar w:fldCharType="end"/>
            </w:r>
          </w:hyperlink>
        </w:p>
        <w:p w14:paraId="7F30C8A5" w14:textId="6EFF937D" w:rsidR="003222CD" w:rsidRDefault="003222CD">
          <w:pPr>
            <w:pStyle w:val="Inhopg2"/>
            <w:rPr>
              <w:rFonts w:asciiTheme="minorHAnsi" w:eastAsiaTheme="minorEastAsia" w:hAnsiTheme="minorHAnsi" w:cstheme="minorBidi"/>
              <w:kern w:val="2"/>
              <w:lang w:val="en-GB"/>
              <w14:ligatures w14:val="standardContextual"/>
            </w:rPr>
          </w:pPr>
          <w:hyperlink w:anchor="_Toc137051885" w:history="1">
            <w:r w:rsidRPr="00FD3807">
              <w:rPr>
                <w:rStyle w:val="Hyperlink"/>
              </w:rPr>
              <w:t>Jakub Tatousek – INTERN</w:t>
            </w:r>
            <w:r>
              <w:rPr>
                <w:webHidden/>
              </w:rPr>
              <w:tab/>
            </w:r>
            <w:r>
              <w:rPr>
                <w:webHidden/>
              </w:rPr>
              <w:fldChar w:fldCharType="begin"/>
            </w:r>
            <w:r>
              <w:rPr>
                <w:webHidden/>
              </w:rPr>
              <w:instrText xml:space="preserve"> PAGEREF _Toc137051885 \h </w:instrText>
            </w:r>
            <w:r>
              <w:rPr>
                <w:webHidden/>
              </w:rPr>
            </w:r>
            <w:r>
              <w:rPr>
                <w:webHidden/>
              </w:rPr>
              <w:fldChar w:fldCharType="separate"/>
            </w:r>
            <w:r>
              <w:rPr>
                <w:webHidden/>
              </w:rPr>
              <w:t>11</w:t>
            </w:r>
            <w:r>
              <w:rPr>
                <w:webHidden/>
              </w:rPr>
              <w:fldChar w:fldCharType="end"/>
            </w:r>
          </w:hyperlink>
        </w:p>
        <w:p w14:paraId="0D8E6CA3" w14:textId="07930F46" w:rsidR="003222CD" w:rsidRDefault="003222CD">
          <w:pPr>
            <w:pStyle w:val="Inhopg2"/>
            <w:rPr>
              <w:rFonts w:asciiTheme="minorHAnsi" w:eastAsiaTheme="minorEastAsia" w:hAnsiTheme="minorHAnsi" w:cstheme="minorBidi"/>
              <w:kern w:val="2"/>
              <w:lang w:val="en-GB"/>
              <w14:ligatures w14:val="standardContextual"/>
            </w:rPr>
          </w:pPr>
          <w:hyperlink w:anchor="_Toc137051886" w:history="1">
            <w:r w:rsidRPr="00FD3807">
              <w:rPr>
                <w:rStyle w:val="Hyperlink"/>
              </w:rPr>
              <w:t xml:space="preserve">Nidal </w:t>
            </w:r>
            <w:r w:rsidRPr="00FD3807">
              <w:rPr>
                <w:rStyle w:val="Hyperlink"/>
                <w:rFonts w:cstheme="majorHAnsi"/>
              </w:rPr>
              <w:t>Marouan</w:t>
            </w:r>
            <w:r w:rsidRPr="00FD3807">
              <w:rPr>
                <w:rStyle w:val="Hyperlink"/>
              </w:rPr>
              <w:t xml:space="preserve"> – ALGEMEEN</w:t>
            </w:r>
            <w:r>
              <w:rPr>
                <w:webHidden/>
              </w:rPr>
              <w:tab/>
            </w:r>
            <w:r>
              <w:rPr>
                <w:webHidden/>
              </w:rPr>
              <w:fldChar w:fldCharType="begin"/>
            </w:r>
            <w:r>
              <w:rPr>
                <w:webHidden/>
              </w:rPr>
              <w:instrText xml:space="preserve"> PAGEREF _Toc137051886 \h </w:instrText>
            </w:r>
            <w:r>
              <w:rPr>
                <w:webHidden/>
              </w:rPr>
            </w:r>
            <w:r>
              <w:rPr>
                <w:webHidden/>
              </w:rPr>
              <w:fldChar w:fldCharType="separate"/>
            </w:r>
            <w:r>
              <w:rPr>
                <w:webHidden/>
              </w:rPr>
              <w:t>11</w:t>
            </w:r>
            <w:r>
              <w:rPr>
                <w:webHidden/>
              </w:rPr>
              <w:fldChar w:fldCharType="end"/>
            </w:r>
          </w:hyperlink>
        </w:p>
        <w:p w14:paraId="2BEA6516" w14:textId="09149AC3" w:rsidR="003222CD" w:rsidRDefault="003222CD">
          <w:pPr>
            <w:pStyle w:val="Inhopg1"/>
            <w:rPr>
              <w:rFonts w:asciiTheme="minorHAnsi" w:eastAsiaTheme="minorEastAsia" w:hAnsiTheme="minorHAnsi" w:cstheme="minorBidi"/>
              <w:b w:val="0"/>
              <w:bCs w:val="0"/>
              <w:kern w:val="2"/>
              <w:lang w:val="en-GB"/>
              <w14:ligatures w14:val="standardContextual"/>
            </w:rPr>
          </w:pPr>
          <w:hyperlink r:id="rId9" w:anchor="_Toc137051887" w:history="1">
            <w:r w:rsidRPr="00FD3807">
              <w:rPr>
                <w:rStyle w:val="Hyperlink"/>
              </w:rPr>
              <w:t>Financieel blok begroting 2023</w:t>
            </w:r>
            <w:r>
              <w:rPr>
                <w:webHidden/>
              </w:rPr>
              <w:tab/>
            </w:r>
            <w:r>
              <w:rPr>
                <w:webHidden/>
              </w:rPr>
              <w:fldChar w:fldCharType="begin"/>
            </w:r>
            <w:r>
              <w:rPr>
                <w:webHidden/>
              </w:rPr>
              <w:instrText xml:space="preserve"> PAGEREF _Toc137051887 \h </w:instrText>
            </w:r>
            <w:r>
              <w:rPr>
                <w:webHidden/>
              </w:rPr>
            </w:r>
            <w:r>
              <w:rPr>
                <w:webHidden/>
              </w:rPr>
              <w:fldChar w:fldCharType="separate"/>
            </w:r>
            <w:r>
              <w:rPr>
                <w:webHidden/>
              </w:rPr>
              <w:t>13</w:t>
            </w:r>
            <w:r>
              <w:rPr>
                <w:webHidden/>
              </w:rPr>
              <w:fldChar w:fldCharType="end"/>
            </w:r>
          </w:hyperlink>
        </w:p>
        <w:p w14:paraId="5A34B57D" w14:textId="49BF2781" w:rsidR="003222CD" w:rsidRDefault="003222CD">
          <w:pPr>
            <w:pStyle w:val="Inhopg2"/>
            <w:rPr>
              <w:rFonts w:asciiTheme="minorHAnsi" w:eastAsiaTheme="minorEastAsia" w:hAnsiTheme="minorHAnsi" w:cstheme="minorBidi"/>
              <w:kern w:val="2"/>
              <w:lang w:val="en-GB"/>
              <w14:ligatures w14:val="standardContextual"/>
            </w:rPr>
          </w:pPr>
          <w:hyperlink w:anchor="_Toc137051888" w:history="1">
            <w:r w:rsidRPr="00FD3807">
              <w:rPr>
                <w:rStyle w:val="Hyperlink"/>
              </w:rPr>
              <w:t>Amendement op begroting 2023</w:t>
            </w:r>
            <w:r>
              <w:rPr>
                <w:webHidden/>
              </w:rPr>
              <w:tab/>
            </w:r>
            <w:r>
              <w:rPr>
                <w:webHidden/>
              </w:rPr>
              <w:fldChar w:fldCharType="begin"/>
            </w:r>
            <w:r>
              <w:rPr>
                <w:webHidden/>
              </w:rPr>
              <w:instrText xml:space="preserve"> PAGEREF _Toc137051888 \h </w:instrText>
            </w:r>
            <w:r>
              <w:rPr>
                <w:webHidden/>
              </w:rPr>
            </w:r>
            <w:r>
              <w:rPr>
                <w:webHidden/>
              </w:rPr>
              <w:fldChar w:fldCharType="separate"/>
            </w:r>
            <w:r>
              <w:rPr>
                <w:webHidden/>
              </w:rPr>
              <w:t>16</w:t>
            </w:r>
            <w:r>
              <w:rPr>
                <w:webHidden/>
              </w:rPr>
              <w:fldChar w:fldCharType="end"/>
            </w:r>
          </w:hyperlink>
        </w:p>
        <w:p w14:paraId="3323549A" w14:textId="3A641BA6" w:rsidR="003222CD" w:rsidRDefault="003222CD">
          <w:pPr>
            <w:pStyle w:val="Inhopg1"/>
            <w:rPr>
              <w:rFonts w:asciiTheme="minorHAnsi" w:eastAsiaTheme="minorEastAsia" w:hAnsiTheme="minorHAnsi" w:cstheme="minorBidi"/>
              <w:b w:val="0"/>
              <w:bCs w:val="0"/>
              <w:kern w:val="2"/>
              <w:lang w:val="en-GB"/>
              <w14:ligatures w14:val="standardContextual"/>
            </w:rPr>
          </w:pPr>
          <w:hyperlink w:anchor="_Toc137051889" w:history="1">
            <w:r w:rsidRPr="00FD3807">
              <w:rPr>
                <w:rStyle w:val="Hyperlink"/>
              </w:rPr>
              <w:t>Moties</w:t>
            </w:r>
            <w:r>
              <w:rPr>
                <w:webHidden/>
              </w:rPr>
              <w:tab/>
            </w:r>
            <w:r>
              <w:rPr>
                <w:webHidden/>
              </w:rPr>
              <w:fldChar w:fldCharType="begin"/>
            </w:r>
            <w:r>
              <w:rPr>
                <w:webHidden/>
              </w:rPr>
              <w:instrText xml:space="preserve"> PAGEREF _Toc137051889 \h </w:instrText>
            </w:r>
            <w:r>
              <w:rPr>
                <w:webHidden/>
              </w:rPr>
            </w:r>
            <w:r>
              <w:rPr>
                <w:webHidden/>
              </w:rPr>
              <w:fldChar w:fldCharType="separate"/>
            </w:r>
            <w:r>
              <w:rPr>
                <w:webHidden/>
              </w:rPr>
              <w:t>20</w:t>
            </w:r>
            <w:r>
              <w:rPr>
                <w:webHidden/>
              </w:rPr>
              <w:fldChar w:fldCharType="end"/>
            </w:r>
          </w:hyperlink>
        </w:p>
        <w:p w14:paraId="6D7169C4" w14:textId="19D00D12" w:rsidR="003222CD" w:rsidRDefault="003222CD">
          <w:pPr>
            <w:pStyle w:val="Inhopg2"/>
            <w:rPr>
              <w:rFonts w:asciiTheme="minorHAnsi" w:eastAsiaTheme="minorEastAsia" w:hAnsiTheme="minorHAnsi" w:cstheme="minorBidi"/>
              <w:kern w:val="2"/>
              <w:lang w:val="en-GB"/>
              <w14:ligatures w14:val="standardContextual"/>
            </w:rPr>
          </w:pPr>
          <w:hyperlink w:anchor="_Toc137051890" w:history="1">
            <w:r w:rsidRPr="00FD3807">
              <w:rPr>
                <w:rStyle w:val="Hyperlink"/>
              </w:rPr>
              <w:t>Amendementen</w:t>
            </w:r>
            <w:r>
              <w:rPr>
                <w:webHidden/>
              </w:rPr>
              <w:tab/>
            </w:r>
            <w:r>
              <w:rPr>
                <w:webHidden/>
              </w:rPr>
              <w:fldChar w:fldCharType="begin"/>
            </w:r>
            <w:r>
              <w:rPr>
                <w:webHidden/>
              </w:rPr>
              <w:instrText xml:space="preserve"> PAGEREF _Toc137051890 \h </w:instrText>
            </w:r>
            <w:r>
              <w:rPr>
                <w:webHidden/>
              </w:rPr>
            </w:r>
            <w:r>
              <w:rPr>
                <w:webHidden/>
              </w:rPr>
              <w:fldChar w:fldCharType="separate"/>
            </w:r>
            <w:r>
              <w:rPr>
                <w:webHidden/>
              </w:rPr>
              <w:t>20</w:t>
            </w:r>
            <w:r>
              <w:rPr>
                <w:webHidden/>
              </w:rPr>
              <w:fldChar w:fldCharType="end"/>
            </w:r>
          </w:hyperlink>
        </w:p>
        <w:p w14:paraId="32F36B88" w14:textId="73C11775" w:rsidR="003222CD" w:rsidRDefault="003222CD">
          <w:pPr>
            <w:pStyle w:val="Inhopg2"/>
            <w:rPr>
              <w:rFonts w:asciiTheme="minorHAnsi" w:eastAsiaTheme="minorEastAsia" w:hAnsiTheme="minorHAnsi" w:cstheme="minorBidi"/>
              <w:kern w:val="2"/>
              <w:lang w:val="en-GB"/>
              <w14:ligatures w14:val="standardContextual"/>
            </w:rPr>
          </w:pPr>
          <w:hyperlink w:anchor="_Toc137051891" w:history="1">
            <w:r w:rsidRPr="00FD3807">
              <w:rPr>
                <w:rStyle w:val="Hyperlink"/>
              </w:rPr>
              <w:t>Organisatorische moties</w:t>
            </w:r>
            <w:r>
              <w:rPr>
                <w:webHidden/>
              </w:rPr>
              <w:tab/>
            </w:r>
            <w:r>
              <w:rPr>
                <w:webHidden/>
              </w:rPr>
              <w:fldChar w:fldCharType="begin"/>
            </w:r>
            <w:r>
              <w:rPr>
                <w:webHidden/>
              </w:rPr>
              <w:instrText xml:space="preserve"> PAGEREF _Toc137051891 \h </w:instrText>
            </w:r>
            <w:r>
              <w:rPr>
                <w:webHidden/>
              </w:rPr>
            </w:r>
            <w:r>
              <w:rPr>
                <w:webHidden/>
              </w:rPr>
              <w:fldChar w:fldCharType="separate"/>
            </w:r>
            <w:r>
              <w:rPr>
                <w:webHidden/>
              </w:rPr>
              <w:t>21</w:t>
            </w:r>
            <w:r>
              <w:rPr>
                <w:webHidden/>
              </w:rPr>
              <w:fldChar w:fldCharType="end"/>
            </w:r>
          </w:hyperlink>
        </w:p>
        <w:p w14:paraId="3F710677" w14:textId="29CB7822" w:rsidR="003222CD" w:rsidRDefault="003222CD">
          <w:pPr>
            <w:pStyle w:val="Inhopg1"/>
            <w:rPr>
              <w:rFonts w:asciiTheme="minorHAnsi" w:eastAsiaTheme="minorEastAsia" w:hAnsiTheme="minorHAnsi" w:cstheme="minorBidi"/>
              <w:b w:val="0"/>
              <w:bCs w:val="0"/>
              <w:kern w:val="2"/>
              <w:lang w:val="en-GB"/>
              <w14:ligatures w14:val="standardContextual"/>
            </w:rPr>
          </w:pPr>
          <w:hyperlink w:anchor="_Toc137051892" w:history="1">
            <w:r w:rsidRPr="00FD3807">
              <w:rPr>
                <w:rStyle w:val="Hyperlink"/>
              </w:rPr>
              <w:t>Verkiezingen</w:t>
            </w:r>
            <w:r>
              <w:rPr>
                <w:webHidden/>
              </w:rPr>
              <w:tab/>
            </w:r>
            <w:r>
              <w:rPr>
                <w:webHidden/>
              </w:rPr>
              <w:fldChar w:fldCharType="begin"/>
            </w:r>
            <w:r>
              <w:rPr>
                <w:webHidden/>
              </w:rPr>
              <w:instrText xml:space="preserve"> PAGEREF _Toc137051892 \h </w:instrText>
            </w:r>
            <w:r>
              <w:rPr>
                <w:webHidden/>
              </w:rPr>
            </w:r>
            <w:r>
              <w:rPr>
                <w:webHidden/>
              </w:rPr>
              <w:fldChar w:fldCharType="separate"/>
            </w:r>
            <w:r>
              <w:rPr>
                <w:webHidden/>
              </w:rPr>
              <w:t>22</w:t>
            </w:r>
            <w:r>
              <w:rPr>
                <w:webHidden/>
              </w:rPr>
              <w:fldChar w:fldCharType="end"/>
            </w:r>
          </w:hyperlink>
        </w:p>
        <w:p w14:paraId="6E11D6B3" w14:textId="50F1DAFE" w:rsidR="003222CD" w:rsidRDefault="003222CD">
          <w:pPr>
            <w:pStyle w:val="Inhopg2"/>
            <w:rPr>
              <w:rFonts w:asciiTheme="minorHAnsi" w:eastAsiaTheme="minorEastAsia" w:hAnsiTheme="minorHAnsi" w:cstheme="minorBidi"/>
              <w:kern w:val="2"/>
              <w:lang w:val="en-GB"/>
              <w14:ligatures w14:val="standardContextual"/>
            </w:rPr>
          </w:pPr>
          <w:hyperlink w:anchor="_Toc137051893" w:history="1">
            <w:r w:rsidRPr="00FD3807">
              <w:rPr>
                <w:rStyle w:val="Hyperlink"/>
                <w:bCs/>
              </w:rPr>
              <w:t>kandidaatstellingen</w:t>
            </w:r>
            <w:r>
              <w:rPr>
                <w:webHidden/>
              </w:rPr>
              <w:tab/>
            </w:r>
            <w:r>
              <w:rPr>
                <w:webHidden/>
              </w:rPr>
              <w:fldChar w:fldCharType="begin"/>
            </w:r>
            <w:r>
              <w:rPr>
                <w:webHidden/>
              </w:rPr>
              <w:instrText xml:space="preserve"> PAGEREF _Toc137051893 \h </w:instrText>
            </w:r>
            <w:r>
              <w:rPr>
                <w:webHidden/>
              </w:rPr>
            </w:r>
            <w:r>
              <w:rPr>
                <w:webHidden/>
              </w:rPr>
              <w:fldChar w:fldCharType="separate"/>
            </w:r>
            <w:r>
              <w:rPr>
                <w:webHidden/>
              </w:rPr>
              <w:t>22</w:t>
            </w:r>
            <w:r>
              <w:rPr>
                <w:webHidden/>
              </w:rPr>
              <w:fldChar w:fldCharType="end"/>
            </w:r>
          </w:hyperlink>
        </w:p>
        <w:p w14:paraId="3D667834" w14:textId="4ED966E1" w:rsidR="003222CD" w:rsidRDefault="003222CD">
          <w:pPr>
            <w:pStyle w:val="Inhopg2"/>
            <w:rPr>
              <w:rFonts w:asciiTheme="minorHAnsi" w:eastAsiaTheme="minorEastAsia" w:hAnsiTheme="minorHAnsi" w:cstheme="minorBidi"/>
              <w:kern w:val="2"/>
              <w:lang w:val="en-GB"/>
              <w14:ligatures w14:val="standardContextual"/>
            </w:rPr>
          </w:pPr>
          <w:hyperlink w:anchor="_Toc137051894" w:history="1">
            <w:r w:rsidRPr="00FD3807">
              <w:rPr>
                <w:rStyle w:val="Hyperlink"/>
              </w:rPr>
              <w:t>VOORZITTER – Sam Pollé</w:t>
            </w:r>
            <w:r>
              <w:rPr>
                <w:webHidden/>
              </w:rPr>
              <w:tab/>
            </w:r>
            <w:r>
              <w:rPr>
                <w:webHidden/>
              </w:rPr>
              <w:fldChar w:fldCharType="begin"/>
            </w:r>
            <w:r>
              <w:rPr>
                <w:webHidden/>
              </w:rPr>
              <w:instrText xml:space="preserve"> PAGEREF _Toc137051894 \h </w:instrText>
            </w:r>
            <w:r>
              <w:rPr>
                <w:webHidden/>
              </w:rPr>
            </w:r>
            <w:r>
              <w:rPr>
                <w:webHidden/>
              </w:rPr>
              <w:fldChar w:fldCharType="separate"/>
            </w:r>
            <w:r>
              <w:rPr>
                <w:webHidden/>
              </w:rPr>
              <w:t>22</w:t>
            </w:r>
            <w:r>
              <w:rPr>
                <w:webHidden/>
              </w:rPr>
              <w:fldChar w:fldCharType="end"/>
            </w:r>
          </w:hyperlink>
        </w:p>
        <w:p w14:paraId="1F1E4161" w14:textId="2B3CD636" w:rsidR="003222CD" w:rsidRDefault="003222CD">
          <w:pPr>
            <w:pStyle w:val="Inhopg2"/>
            <w:rPr>
              <w:rFonts w:asciiTheme="minorHAnsi" w:eastAsiaTheme="minorEastAsia" w:hAnsiTheme="minorHAnsi" w:cstheme="minorBidi"/>
              <w:kern w:val="2"/>
              <w:lang w:val="en-GB"/>
              <w14:ligatures w14:val="standardContextual"/>
            </w:rPr>
          </w:pPr>
          <w:hyperlink w:anchor="_Toc137051895" w:history="1">
            <w:r w:rsidRPr="00FD3807">
              <w:rPr>
                <w:rStyle w:val="Hyperlink"/>
              </w:rPr>
              <w:t>PENNINGMEESTER - Nidâl Marouan</w:t>
            </w:r>
            <w:r>
              <w:rPr>
                <w:webHidden/>
              </w:rPr>
              <w:tab/>
            </w:r>
            <w:r>
              <w:rPr>
                <w:webHidden/>
              </w:rPr>
              <w:fldChar w:fldCharType="begin"/>
            </w:r>
            <w:r>
              <w:rPr>
                <w:webHidden/>
              </w:rPr>
              <w:instrText xml:space="preserve"> PAGEREF _Toc137051895 \h </w:instrText>
            </w:r>
            <w:r>
              <w:rPr>
                <w:webHidden/>
              </w:rPr>
            </w:r>
            <w:r>
              <w:rPr>
                <w:webHidden/>
              </w:rPr>
              <w:fldChar w:fldCharType="separate"/>
            </w:r>
            <w:r>
              <w:rPr>
                <w:webHidden/>
              </w:rPr>
              <w:t>22</w:t>
            </w:r>
            <w:r>
              <w:rPr>
                <w:webHidden/>
              </w:rPr>
              <w:fldChar w:fldCharType="end"/>
            </w:r>
          </w:hyperlink>
        </w:p>
        <w:p w14:paraId="66BEDB96" w14:textId="24F8A64F" w:rsidR="003222CD" w:rsidRDefault="003222CD">
          <w:pPr>
            <w:pStyle w:val="Inhopg2"/>
            <w:rPr>
              <w:rFonts w:asciiTheme="minorHAnsi" w:eastAsiaTheme="minorEastAsia" w:hAnsiTheme="minorHAnsi" w:cstheme="minorBidi"/>
              <w:kern w:val="2"/>
              <w:lang w:val="en-GB"/>
              <w14:ligatures w14:val="standardContextual"/>
            </w:rPr>
          </w:pPr>
          <w:hyperlink w:anchor="_Toc137051896" w:history="1">
            <w:r w:rsidRPr="00FD3807">
              <w:rPr>
                <w:rStyle w:val="Hyperlink"/>
              </w:rPr>
              <w:t>PERS &amp; POLITIEK – Ruben Joos</w:t>
            </w:r>
            <w:r>
              <w:rPr>
                <w:webHidden/>
              </w:rPr>
              <w:tab/>
            </w:r>
            <w:r>
              <w:rPr>
                <w:webHidden/>
              </w:rPr>
              <w:fldChar w:fldCharType="begin"/>
            </w:r>
            <w:r>
              <w:rPr>
                <w:webHidden/>
              </w:rPr>
              <w:instrText xml:space="preserve"> PAGEREF _Toc137051896 \h </w:instrText>
            </w:r>
            <w:r>
              <w:rPr>
                <w:webHidden/>
              </w:rPr>
            </w:r>
            <w:r>
              <w:rPr>
                <w:webHidden/>
              </w:rPr>
              <w:fldChar w:fldCharType="separate"/>
            </w:r>
            <w:r>
              <w:rPr>
                <w:webHidden/>
              </w:rPr>
              <w:t>22</w:t>
            </w:r>
            <w:r>
              <w:rPr>
                <w:webHidden/>
              </w:rPr>
              <w:fldChar w:fldCharType="end"/>
            </w:r>
          </w:hyperlink>
        </w:p>
        <w:p w14:paraId="42FAEFEB" w14:textId="58E78811" w:rsidR="003222CD" w:rsidRDefault="003222CD">
          <w:pPr>
            <w:pStyle w:val="Inhopg2"/>
            <w:rPr>
              <w:rFonts w:asciiTheme="minorHAnsi" w:eastAsiaTheme="minorEastAsia" w:hAnsiTheme="minorHAnsi" w:cstheme="minorBidi"/>
              <w:kern w:val="2"/>
              <w:lang w:val="en-GB"/>
              <w14:ligatures w14:val="standardContextual"/>
            </w:rPr>
          </w:pPr>
          <w:hyperlink w:anchor="_Toc137051897" w:history="1">
            <w:r w:rsidRPr="00FD3807">
              <w:rPr>
                <w:rStyle w:val="Hyperlink"/>
              </w:rPr>
              <w:t>INTERN - Isaac Arnold</w:t>
            </w:r>
            <w:r>
              <w:rPr>
                <w:webHidden/>
              </w:rPr>
              <w:tab/>
            </w:r>
            <w:r>
              <w:rPr>
                <w:webHidden/>
              </w:rPr>
              <w:fldChar w:fldCharType="begin"/>
            </w:r>
            <w:r>
              <w:rPr>
                <w:webHidden/>
              </w:rPr>
              <w:instrText xml:space="preserve"> PAGEREF _Toc137051897 \h </w:instrText>
            </w:r>
            <w:r>
              <w:rPr>
                <w:webHidden/>
              </w:rPr>
            </w:r>
            <w:r>
              <w:rPr>
                <w:webHidden/>
              </w:rPr>
              <w:fldChar w:fldCharType="separate"/>
            </w:r>
            <w:r>
              <w:rPr>
                <w:webHidden/>
              </w:rPr>
              <w:t>23</w:t>
            </w:r>
            <w:r>
              <w:rPr>
                <w:webHidden/>
              </w:rPr>
              <w:fldChar w:fldCharType="end"/>
            </w:r>
          </w:hyperlink>
        </w:p>
        <w:p w14:paraId="2FD2EFD3" w14:textId="236E2732" w:rsidR="003222CD" w:rsidRDefault="003222CD">
          <w:pPr>
            <w:pStyle w:val="Inhopg2"/>
            <w:rPr>
              <w:rFonts w:asciiTheme="minorHAnsi" w:eastAsiaTheme="minorEastAsia" w:hAnsiTheme="minorHAnsi" w:cstheme="minorBidi"/>
              <w:kern w:val="2"/>
              <w:lang w:val="en-GB"/>
              <w14:ligatures w14:val="standardContextual"/>
            </w:rPr>
          </w:pPr>
          <w:hyperlink w:anchor="_Toc137051898" w:history="1">
            <w:r w:rsidRPr="00FD3807">
              <w:rPr>
                <w:rStyle w:val="Hyperlink"/>
              </w:rPr>
              <w:t>PROFILERING – Anna de Been</w:t>
            </w:r>
            <w:r>
              <w:rPr>
                <w:webHidden/>
              </w:rPr>
              <w:tab/>
            </w:r>
            <w:r>
              <w:rPr>
                <w:webHidden/>
              </w:rPr>
              <w:fldChar w:fldCharType="begin"/>
            </w:r>
            <w:r>
              <w:rPr>
                <w:webHidden/>
              </w:rPr>
              <w:instrText xml:space="preserve"> PAGEREF _Toc137051898 \h </w:instrText>
            </w:r>
            <w:r>
              <w:rPr>
                <w:webHidden/>
              </w:rPr>
            </w:r>
            <w:r>
              <w:rPr>
                <w:webHidden/>
              </w:rPr>
              <w:fldChar w:fldCharType="separate"/>
            </w:r>
            <w:r>
              <w:rPr>
                <w:webHidden/>
              </w:rPr>
              <w:t>23</w:t>
            </w:r>
            <w:r>
              <w:rPr>
                <w:webHidden/>
              </w:rPr>
              <w:fldChar w:fldCharType="end"/>
            </w:r>
          </w:hyperlink>
        </w:p>
        <w:p w14:paraId="5A892083" w14:textId="4A47493E" w:rsidR="005C3D73" w:rsidRDefault="00000000">
          <w:pPr>
            <w:tabs>
              <w:tab w:val="right" w:pos="9071"/>
            </w:tabs>
            <w:spacing w:before="60" w:after="80" w:line="240" w:lineRule="auto"/>
            <w:ind w:left="360"/>
          </w:pPr>
          <w:r>
            <w:fldChar w:fldCharType="end"/>
          </w:r>
        </w:p>
      </w:sdtContent>
    </w:sdt>
    <w:p w14:paraId="59B119EE" w14:textId="77777777" w:rsidR="005C3D73" w:rsidRDefault="005C3D73">
      <w:pPr>
        <w:rPr>
          <w:smallCaps/>
          <w:sz w:val="36"/>
          <w:szCs w:val="36"/>
        </w:rPr>
      </w:pPr>
    </w:p>
    <w:p w14:paraId="7A3C9F37" w14:textId="77777777" w:rsidR="005C3D73" w:rsidRDefault="00000000">
      <w:pPr>
        <w:rPr>
          <w:smallCaps/>
          <w:sz w:val="36"/>
          <w:szCs w:val="36"/>
        </w:rPr>
      </w:pPr>
      <w:r>
        <w:br w:type="page"/>
      </w:r>
    </w:p>
    <w:p w14:paraId="35125227" w14:textId="77777777" w:rsidR="00552871" w:rsidRPr="00174827" w:rsidRDefault="00552871" w:rsidP="00552871">
      <w:pPr>
        <w:pStyle w:val="Kop1"/>
      </w:pPr>
      <w:bookmarkStart w:id="0" w:name="_Toc121835677"/>
      <w:bookmarkStart w:id="1" w:name="_Toc122362406"/>
      <w:bookmarkStart w:id="2" w:name="_Toc137051876"/>
      <w:r w:rsidRPr="00174827">
        <w:lastRenderedPageBreak/>
        <w:t>Voorwoord</w:t>
      </w:r>
      <w:bookmarkEnd w:id="0"/>
      <w:bookmarkEnd w:id="1"/>
      <w:bookmarkEnd w:id="2"/>
    </w:p>
    <w:p w14:paraId="13C93196" w14:textId="77777777" w:rsidR="00552871" w:rsidRPr="00174827" w:rsidRDefault="00552871" w:rsidP="00552871">
      <w:pPr>
        <w:rPr>
          <w:rFonts w:asciiTheme="minorHAnsi" w:hAnsiTheme="minorHAnsi" w:cstheme="minorHAnsi"/>
        </w:rPr>
      </w:pPr>
      <w:r w:rsidRPr="00174827">
        <w:rPr>
          <w:rFonts w:asciiTheme="minorHAnsi" w:hAnsiTheme="minorHAnsi" w:cstheme="minorHAnsi"/>
        </w:rPr>
        <w:t>Beste leden van JD Brabant,</w:t>
      </w:r>
    </w:p>
    <w:p w14:paraId="28800F93" w14:textId="5BACCB9C" w:rsidR="00552871" w:rsidRPr="00174827" w:rsidRDefault="00552871" w:rsidP="00552871">
      <w:pPr>
        <w:rPr>
          <w:rFonts w:asciiTheme="minorHAnsi" w:hAnsiTheme="minorHAnsi" w:cstheme="minorHAnsi"/>
        </w:rPr>
      </w:pPr>
      <w:r w:rsidRPr="00174827">
        <w:rPr>
          <w:rFonts w:asciiTheme="minorHAnsi" w:hAnsiTheme="minorHAnsi" w:cstheme="minorHAnsi"/>
        </w:rPr>
        <w:t xml:space="preserve">Op </w:t>
      </w:r>
      <w:r w:rsidR="009C5FC6" w:rsidRPr="00174827">
        <w:rPr>
          <w:rFonts w:asciiTheme="minorHAnsi" w:hAnsiTheme="minorHAnsi" w:cstheme="minorHAnsi"/>
        </w:rPr>
        <w:t>donderdag</w:t>
      </w:r>
      <w:r w:rsidRPr="00174827">
        <w:rPr>
          <w:rFonts w:asciiTheme="minorHAnsi" w:hAnsiTheme="minorHAnsi" w:cstheme="minorHAnsi"/>
        </w:rPr>
        <w:t xml:space="preserve"> </w:t>
      </w:r>
      <w:r w:rsidR="009C5FC6" w:rsidRPr="00174827">
        <w:rPr>
          <w:rFonts w:asciiTheme="minorHAnsi" w:hAnsiTheme="minorHAnsi" w:cstheme="minorHAnsi"/>
        </w:rPr>
        <w:t>8</w:t>
      </w:r>
      <w:r w:rsidRPr="00174827">
        <w:rPr>
          <w:rFonts w:asciiTheme="minorHAnsi" w:hAnsiTheme="minorHAnsi" w:cstheme="minorHAnsi"/>
        </w:rPr>
        <w:t xml:space="preserve"> </w:t>
      </w:r>
      <w:r w:rsidR="009C5FC6" w:rsidRPr="00174827">
        <w:rPr>
          <w:rFonts w:asciiTheme="minorHAnsi" w:hAnsiTheme="minorHAnsi" w:cstheme="minorHAnsi"/>
        </w:rPr>
        <w:t>juni</w:t>
      </w:r>
      <w:r w:rsidRPr="00174827">
        <w:rPr>
          <w:rFonts w:asciiTheme="minorHAnsi" w:hAnsiTheme="minorHAnsi" w:cstheme="minorHAnsi"/>
        </w:rPr>
        <w:t xml:space="preserve"> 202</w:t>
      </w:r>
      <w:r w:rsidR="009C5FC6" w:rsidRPr="00174827">
        <w:rPr>
          <w:rFonts w:asciiTheme="minorHAnsi" w:hAnsiTheme="minorHAnsi" w:cstheme="minorHAnsi"/>
        </w:rPr>
        <w:t>3</w:t>
      </w:r>
      <w:r w:rsidRPr="00174827">
        <w:rPr>
          <w:rFonts w:asciiTheme="minorHAnsi" w:hAnsiTheme="minorHAnsi" w:cstheme="minorHAnsi"/>
        </w:rPr>
        <w:t xml:space="preserve"> staat er algemene </w:t>
      </w:r>
      <w:proofErr w:type="spellStart"/>
      <w:r w:rsidRPr="00174827">
        <w:rPr>
          <w:rFonts w:asciiTheme="minorHAnsi" w:hAnsiTheme="minorHAnsi" w:cstheme="minorHAnsi"/>
        </w:rPr>
        <w:t>afdelingsvergaderig</w:t>
      </w:r>
      <w:proofErr w:type="spellEnd"/>
      <w:r w:rsidRPr="00174827">
        <w:rPr>
          <w:rFonts w:asciiTheme="minorHAnsi" w:hAnsiTheme="minorHAnsi" w:cstheme="minorHAnsi"/>
        </w:rPr>
        <w:t xml:space="preserve"> (AAV) gepland</w:t>
      </w:r>
      <w:r w:rsidR="009C5FC6" w:rsidRPr="00174827">
        <w:rPr>
          <w:rFonts w:asciiTheme="minorHAnsi" w:hAnsiTheme="minorHAnsi" w:cstheme="minorHAnsi"/>
        </w:rPr>
        <w:t xml:space="preserve">. </w:t>
      </w:r>
      <w:r w:rsidRPr="00174827">
        <w:rPr>
          <w:rFonts w:asciiTheme="minorHAnsi" w:hAnsiTheme="minorHAnsi" w:cstheme="minorHAnsi"/>
        </w:rPr>
        <w:t xml:space="preserve">Op deze AAV wordt er een nieuw bestuur verkozen voor het komende </w:t>
      </w:r>
      <w:r w:rsidR="009C5FC6" w:rsidRPr="00174827">
        <w:rPr>
          <w:rFonts w:asciiTheme="minorHAnsi" w:hAnsiTheme="minorHAnsi" w:cstheme="minorHAnsi"/>
        </w:rPr>
        <w:t>jaar</w:t>
      </w:r>
      <w:r w:rsidRPr="00174827">
        <w:rPr>
          <w:rFonts w:asciiTheme="minorHAnsi" w:hAnsiTheme="minorHAnsi" w:cstheme="minorHAnsi"/>
        </w:rPr>
        <w:t xml:space="preserve"> en wordt de jaar</w:t>
      </w:r>
      <w:r w:rsidR="009C5FC6" w:rsidRPr="00174827">
        <w:rPr>
          <w:rFonts w:asciiTheme="minorHAnsi" w:hAnsiTheme="minorHAnsi" w:cstheme="minorHAnsi"/>
        </w:rPr>
        <w:t xml:space="preserve">rekening </w:t>
      </w:r>
      <w:r w:rsidRPr="00174827">
        <w:rPr>
          <w:rFonts w:asciiTheme="minorHAnsi" w:hAnsiTheme="minorHAnsi" w:cstheme="minorHAnsi"/>
        </w:rPr>
        <w:t xml:space="preserve">gepresenteerd. De AAV zal worden gehouden in </w:t>
      </w:r>
      <w:r w:rsidR="009C5FC6" w:rsidRPr="00174827">
        <w:rPr>
          <w:rFonts w:asciiTheme="minorHAnsi" w:hAnsiTheme="minorHAnsi" w:cstheme="minorHAnsi"/>
          <w:b/>
          <w:bCs/>
        </w:rPr>
        <w:t>Café bakker</w:t>
      </w:r>
      <w:r w:rsidRPr="00174827">
        <w:rPr>
          <w:rFonts w:asciiTheme="minorHAnsi" w:hAnsiTheme="minorHAnsi" w:cstheme="minorHAnsi"/>
          <w:b/>
          <w:bCs/>
        </w:rPr>
        <w:t xml:space="preserve"> in </w:t>
      </w:r>
      <w:r w:rsidR="009C5FC6" w:rsidRPr="00174827">
        <w:rPr>
          <w:rFonts w:asciiTheme="minorHAnsi" w:hAnsiTheme="minorHAnsi" w:cstheme="minorHAnsi"/>
          <w:b/>
          <w:bCs/>
        </w:rPr>
        <w:t>Tilburg</w:t>
      </w:r>
      <w:r w:rsidRPr="00174827">
        <w:rPr>
          <w:rFonts w:asciiTheme="minorHAnsi" w:hAnsiTheme="minorHAnsi" w:cstheme="minorHAnsi"/>
          <w:b/>
          <w:bCs/>
        </w:rPr>
        <w:t xml:space="preserve"> (</w:t>
      </w:r>
      <w:r w:rsidR="009C5FC6" w:rsidRPr="00174827">
        <w:rPr>
          <w:rFonts w:asciiTheme="minorHAnsi" w:hAnsiTheme="minorHAnsi" w:cstheme="minorHAnsi"/>
          <w:b/>
          <w:bCs/>
        </w:rPr>
        <w:t>Heuvel 44- 45, 5038 CS Tilburg</w:t>
      </w:r>
      <w:r w:rsidRPr="00174827">
        <w:rPr>
          <w:rFonts w:asciiTheme="minorHAnsi" w:hAnsiTheme="minorHAnsi" w:cstheme="minorHAnsi"/>
          <w:b/>
          <w:bCs/>
        </w:rPr>
        <w:t>)</w:t>
      </w:r>
      <w:r w:rsidRPr="00174827">
        <w:rPr>
          <w:rFonts w:asciiTheme="minorHAnsi" w:hAnsiTheme="minorHAnsi" w:cstheme="minorHAnsi"/>
        </w:rPr>
        <w:t xml:space="preserve">. De inloop is vanaf 19:30 en we starten om 20:00. De notulen van de vorige AAV van november is inmiddels gepubliceerd en kun je terug vinden op de JD Brabant pagina. </w:t>
      </w:r>
    </w:p>
    <w:p w14:paraId="28A09F77" w14:textId="08E7C52C" w:rsidR="00552871" w:rsidRDefault="00552871" w:rsidP="00552871">
      <w:pPr>
        <w:rPr>
          <w:rFonts w:asciiTheme="majorHAnsi" w:eastAsiaTheme="majorEastAsia" w:hAnsiTheme="majorHAnsi" w:cstheme="majorBidi"/>
          <w:caps/>
          <w:sz w:val="36"/>
          <w:szCs w:val="36"/>
        </w:rPr>
      </w:pPr>
      <w:r w:rsidRPr="00174827">
        <w:rPr>
          <w:rFonts w:asciiTheme="minorHAnsi" w:hAnsiTheme="minorHAnsi" w:cstheme="minorHAnsi"/>
        </w:rPr>
        <w:t xml:space="preserve">Vragen over de aankomende AAV kunnen gesteld worden door te mailen naar </w:t>
      </w:r>
      <w:hyperlink r:id="rId10" w:history="1">
        <w:r w:rsidRPr="00174827">
          <w:rPr>
            <w:rStyle w:val="Hyperlink"/>
            <w:rFonts w:asciiTheme="minorHAnsi" w:hAnsiTheme="minorHAnsi" w:cstheme="minorHAnsi"/>
          </w:rPr>
          <w:t>secretaris.brabant@jongedemocraten.nl</w:t>
        </w:r>
      </w:hyperlink>
      <w:r w:rsidRPr="00174827">
        <w:rPr>
          <w:rFonts w:asciiTheme="minorHAnsi" w:hAnsiTheme="minorHAnsi" w:cstheme="minorHAnsi"/>
        </w:rPr>
        <w:t xml:space="preserve"> ,  we hopen jullie allemaal te zien op </w:t>
      </w:r>
      <w:r w:rsidR="009C5FC6" w:rsidRPr="00174827">
        <w:rPr>
          <w:rFonts w:asciiTheme="minorHAnsi" w:hAnsiTheme="minorHAnsi" w:cstheme="minorHAnsi"/>
        </w:rPr>
        <w:t>donderdag</w:t>
      </w:r>
      <w:r w:rsidRPr="00174827">
        <w:rPr>
          <w:rFonts w:asciiTheme="minorHAnsi" w:hAnsiTheme="minorHAnsi" w:cstheme="minorHAnsi"/>
        </w:rPr>
        <w:t xml:space="preserve">avond </w:t>
      </w:r>
      <w:r w:rsidR="009C5FC6" w:rsidRPr="00174827">
        <w:rPr>
          <w:rFonts w:asciiTheme="minorHAnsi" w:hAnsiTheme="minorHAnsi" w:cstheme="minorHAnsi"/>
        </w:rPr>
        <w:t>8</w:t>
      </w:r>
      <w:r w:rsidRPr="00174827">
        <w:rPr>
          <w:rFonts w:asciiTheme="minorHAnsi" w:hAnsiTheme="minorHAnsi" w:cstheme="minorHAnsi"/>
        </w:rPr>
        <w:t xml:space="preserve"> </w:t>
      </w:r>
      <w:r w:rsidR="009C5FC6" w:rsidRPr="00174827">
        <w:rPr>
          <w:rFonts w:asciiTheme="minorHAnsi" w:hAnsiTheme="minorHAnsi" w:cstheme="minorHAnsi"/>
        </w:rPr>
        <w:t>juni</w:t>
      </w:r>
      <w:r w:rsidRPr="00174827">
        <w:rPr>
          <w:rFonts w:asciiTheme="minorHAnsi" w:hAnsiTheme="minorHAnsi" w:cstheme="minorHAnsi"/>
        </w:rPr>
        <w:t xml:space="preserve"> 202</w:t>
      </w:r>
      <w:r w:rsidR="009C5FC6" w:rsidRPr="00174827">
        <w:rPr>
          <w:rFonts w:asciiTheme="minorHAnsi" w:hAnsiTheme="minorHAnsi" w:cstheme="minorHAnsi"/>
        </w:rPr>
        <w:t>3</w:t>
      </w:r>
      <w:r w:rsidRPr="00174827">
        <w:rPr>
          <w:rFonts w:asciiTheme="minorHAnsi" w:hAnsiTheme="minorHAnsi" w:cstheme="minorHAnsi"/>
        </w:rPr>
        <w:t>!</w:t>
      </w:r>
      <w:r w:rsidRPr="0064772F">
        <w:rPr>
          <w:rFonts w:ascii="Verdana" w:hAnsi="Verdana"/>
        </w:rPr>
        <w:t xml:space="preserve"> </w:t>
      </w:r>
      <w:r>
        <w:br w:type="page"/>
      </w:r>
    </w:p>
    <w:p w14:paraId="02B5066F" w14:textId="16B7EA35" w:rsidR="005C3D73" w:rsidRDefault="00000000">
      <w:pPr>
        <w:pStyle w:val="Kop1"/>
      </w:pPr>
      <w:bookmarkStart w:id="3" w:name="_Toc137051877"/>
      <w:r>
        <w:lastRenderedPageBreak/>
        <w:t>Agenda</w:t>
      </w:r>
      <w:bookmarkEnd w:id="3"/>
    </w:p>
    <w:p w14:paraId="75C470C4" w14:textId="0C8248CC" w:rsidR="005C3D73" w:rsidRDefault="00000000">
      <w:pPr>
        <w:numPr>
          <w:ilvl w:val="0"/>
          <w:numId w:val="2"/>
        </w:numPr>
        <w:pBdr>
          <w:top w:val="nil"/>
          <w:left w:val="nil"/>
          <w:bottom w:val="nil"/>
          <w:right w:val="nil"/>
          <w:between w:val="nil"/>
        </w:pBdr>
        <w:spacing w:after="0"/>
      </w:pPr>
      <w:r>
        <w:t xml:space="preserve">Opening                             </w:t>
      </w:r>
      <w:r>
        <w:tab/>
      </w:r>
      <w:r>
        <w:tab/>
      </w:r>
      <w:r>
        <w:tab/>
      </w:r>
      <w:r>
        <w:tab/>
      </w:r>
      <w:r>
        <w:tab/>
      </w:r>
      <w:r>
        <w:tab/>
      </w:r>
      <w:r>
        <w:tab/>
      </w:r>
      <w:r w:rsidR="009C5FC6">
        <w:t>20</w:t>
      </w:r>
      <w:r>
        <w:t>:</w:t>
      </w:r>
      <w:r w:rsidR="009C5FC6">
        <w:t>00</w:t>
      </w:r>
    </w:p>
    <w:p w14:paraId="0C270200" w14:textId="499B144B" w:rsidR="005C3D73" w:rsidRDefault="00202F72">
      <w:pPr>
        <w:numPr>
          <w:ilvl w:val="0"/>
          <w:numId w:val="2"/>
        </w:numPr>
        <w:pBdr>
          <w:top w:val="nil"/>
          <w:left w:val="nil"/>
          <w:bottom w:val="nil"/>
          <w:right w:val="nil"/>
          <w:between w:val="nil"/>
        </w:pBdr>
        <w:spacing w:after="0"/>
      </w:pPr>
      <w:proofErr w:type="spellStart"/>
      <w:r>
        <w:t>Bestuursverantwoording</w:t>
      </w:r>
      <w:proofErr w:type="spellEnd"/>
      <w:r>
        <w:tab/>
      </w:r>
      <w:r>
        <w:tab/>
      </w:r>
      <w:r>
        <w:tab/>
      </w:r>
      <w:r>
        <w:tab/>
      </w:r>
      <w:r>
        <w:tab/>
      </w:r>
      <w:r>
        <w:tab/>
      </w:r>
      <w:r>
        <w:tab/>
      </w:r>
      <w:r w:rsidR="009C5FC6">
        <w:t>20</w:t>
      </w:r>
      <w:r>
        <w:t>:</w:t>
      </w:r>
      <w:r w:rsidR="009C5FC6">
        <w:t>0</w:t>
      </w:r>
      <w:r>
        <w:t>5</w:t>
      </w:r>
    </w:p>
    <w:p w14:paraId="4F8468AE" w14:textId="2E2C19EC" w:rsidR="005C3D73" w:rsidRDefault="00C05FBD">
      <w:pPr>
        <w:numPr>
          <w:ilvl w:val="0"/>
          <w:numId w:val="2"/>
        </w:numPr>
        <w:pBdr>
          <w:top w:val="nil"/>
          <w:left w:val="nil"/>
          <w:bottom w:val="nil"/>
          <w:right w:val="nil"/>
          <w:between w:val="nil"/>
        </w:pBdr>
        <w:spacing w:after="0"/>
      </w:pPr>
      <w:r>
        <w:t>Financieel blok</w:t>
      </w:r>
      <w:r>
        <w:tab/>
      </w:r>
      <w:r>
        <w:tab/>
      </w:r>
      <w:r>
        <w:tab/>
      </w:r>
      <w:r>
        <w:tab/>
      </w:r>
      <w:r>
        <w:tab/>
      </w:r>
      <w:r>
        <w:tab/>
      </w:r>
      <w:r>
        <w:tab/>
      </w:r>
      <w:r>
        <w:tab/>
      </w:r>
      <w:r>
        <w:tab/>
        <w:t>20:</w:t>
      </w:r>
      <w:r w:rsidR="009C5FC6">
        <w:t>35</w:t>
      </w:r>
    </w:p>
    <w:p w14:paraId="25B0BB45" w14:textId="07D6D63C" w:rsidR="005C3D73" w:rsidRDefault="00000000">
      <w:pPr>
        <w:numPr>
          <w:ilvl w:val="0"/>
          <w:numId w:val="2"/>
        </w:numPr>
        <w:pBdr>
          <w:top w:val="nil"/>
          <w:left w:val="nil"/>
          <w:bottom w:val="nil"/>
          <w:right w:val="nil"/>
          <w:between w:val="nil"/>
        </w:pBdr>
        <w:spacing w:after="0"/>
      </w:pPr>
      <w:r>
        <w:t>Moties</w:t>
      </w:r>
      <w:r>
        <w:tab/>
      </w:r>
      <w:r>
        <w:tab/>
      </w:r>
      <w:r>
        <w:tab/>
      </w:r>
      <w:r>
        <w:tab/>
      </w:r>
      <w:r>
        <w:tab/>
      </w:r>
      <w:r>
        <w:tab/>
      </w:r>
      <w:r>
        <w:tab/>
      </w:r>
      <w:r>
        <w:tab/>
      </w:r>
      <w:r>
        <w:tab/>
      </w:r>
      <w:r>
        <w:tab/>
        <w:t>2</w:t>
      </w:r>
      <w:r w:rsidR="009C5FC6">
        <w:t>0:55</w:t>
      </w:r>
    </w:p>
    <w:p w14:paraId="080D1AAA" w14:textId="757682B1" w:rsidR="005C3D73" w:rsidRDefault="00000000">
      <w:pPr>
        <w:numPr>
          <w:ilvl w:val="0"/>
          <w:numId w:val="2"/>
        </w:numPr>
        <w:pBdr>
          <w:top w:val="nil"/>
          <w:left w:val="nil"/>
          <w:bottom w:val="nil"/>
          <w:right w:val="nil"/>
          <w:between w:val="nil"/>
        </w:pBdr>
        <w:spacing w:after="0"/>
      </w:pPr>
      <w:r>
        <w:t>Pauze</w:t>
      </w:r>
      <w:r>
        <w:tab/>
      </w:r>
      <w:r>
        <w:tab/>
      </w:r>
      <w:r>
        <w:tab/>
      </w:r>
      <w:r>
        <w:tab/>
      </w:r>
      <w:r>
        <w:tab/>
      </w:r>
      <w:r>
        <w:tab/>
      </w:r>
      <w:r>
        <w:tab/>
      </w:r>
      <w:r>
        <w:tab/>
      </w:r>
      <w:r>
        <w:tab/>
      </w:r>
      <w:r>
        <w:tab/>
        <w:t>21:</w:t>
      </w:r>
      <w:r w:rsidR="009C5FC6">
        <w:t>15</w:t>
      </w:r>
    </w:p>
    <w:p w14:paraId="79C4A201" w14:textId="0D433C95" w:rsidR="005C3D73" w:rsidRDefault="00000000">
      <w:pPr>
        <w:numPr>
          <w:ilvl w:val="0"/>
          <w:numId w:val="2"/>
        </w:numPr>
        <w:pBdr>
          <w:top w:val="nil"/>
          <w:left w:val="nil"/>
          <w:bottom w:val="nil"/>
          <w:right w:val="nil"/>
          <w:between w:val="nil"/>
        </w:pBdr>
        <w:spacing w:after="0"/>
      </w:pPr>
      <w:r>
        <w:t>Steve Bertens Trofee</w:t>
      </w:r>
      <w:r>
        <w:tab/>
      </w:r>
      <w:r>
        <w:tab/>
      </w:r>
      <w:r>
        <w:tab/>
      </w:r>
      <w:r>
        <w:tab/>
      </w:r>
      <w:r>
        <w:tab/>
      </w:r>
      <w:r>
        <w:tab/>
      </w:r>
      <w:r>
        <w:tab/>
      </w:r>
      <w:r>
        <w:tab/>
        <w:t>21:</w:t>
      </w:r>
      <w:r w:rsidR="009C5FC6">
        <w:t>30</w:t>
      </w:r>
    </w:p>
    <w:p w14:paraId="0787EDB0" w14:textId="475D083A" w:rsidR="005C3D73" w:rsidRDefault="00000000">
      <w:pPr>
        <w:numPr>
          <w:ilvl w:val="0"/>
          <w:numId w:val="2"/>
        </w:numPr>
        <w:pBdr>
          <w:top w:val="nil"/>
          <w:left w:val="nil"/>
          <w:bottom w:val="nil"/>
          <w:right w:val="nil"/>
          <w:between w:val="nil"/>
        </w:pBdr>
        <w:spacing w:after="0"/>
      </w:pPr>
      <w:r>
        <w:t>Verkiezingen</w:t>
      </w:r>
      <w:r>
        <w:tab/>
        <w:t xml:space="preserve"> </w:t>
      </w:r>
      <w:r>
        <w:tab/>
      </w:r>
      <w:r>
        <w:tab/>
      </w:r>
      <w:r>
        <w:tab/>
      </w:r>
      <w:r>
        <w:tab/>
      </w:r>
      <w:r>
        <w:tab/>
      </w:r>
      <w:r>
        <w:tab/>
      </w:r>
      <w:r>
        <w:tab/>
      </w:r>
      <w:r>
        <w:tab/>
        <w:t>21:</w:t>
      </w:r>
      <w:r w:rsidR="009C5FC6">
        <w:t>45</w:t>
      </w:r>
    </w:p>
    <w:p w14:paraId="04B62D04" w14:textId="77777777" w:rsidR="005C3D73" w:rsidRDefault="00000000">
      <w:pPr>
        <w:numPr>
          <w:ilvl w:val="0"/>
          <w:numId w:val="2"/>
        </w:numPr>
        <w:pBdr>
          <w:top w:val="nil"/>
          <w:left w:val="nil"/>
          <w:bottom w:val="nil"/>
          <w:right w:val="nil"/>
          <w:between w:val="nil"/>
        </w:pBdr>
        <w:spacing w:after="0"/>
      </w:pPr>
      <w:r>
        <w:t>Stemmen</w:t>
      </w:r>
      <w:r>
        <w:tab/>
      </w:r>
      <w:r>
        <w:tab/>
      </w:r>
      <w:r>
        <w:tab/>
      </w:r>
      <w:r>
        <w:tab/>
      </w:r>
      <w:r>
        <w:tab/>
      </w:r>
      <w:r>
        <w:tab/>
      </w:r>
      <w:r>
        <w:tab/>
      </w:r>
      <w:r>
        <w:tab/>
      </w:r>
      <w:r>
        <w:tab/>
        <w:t>22:00</w:t>
      </w:r>
    </w:p>
    <w:p w14:paraId="5BE9AF25" w14:textId="77777777" w:rsidR="005C3D73" w:rsidRDefault="00000000">
      <w:pPr>
        <w:numPr>
          <w:ilvl w:val="0"/>
          <w:numId w:val="2"/>
        </w:numPr>
        <w:pBdr>
          <w:top w:val="nil"/>
          <w:left w:val="nil"/>
          <w:bottom w:val="nil"/>
          <w:right w:val="nil"/>
          <w:between w:val="nil"/>
        </w:pBdr>
        <w:spacing w:after="0"/>
      </w:pPr>
      <w:r>
        <w:t>Uitslag</w:t>
      </w:r>
      <w:r>
        <w:tab/>
      </w:r>
      <w:r>
        <w:tab/>
      </w:r>
      <w:r>
        <w:tab/>
      </w:r>
      <w:r>
        <w:tab/>
      </w:r>
      <w:r>
        <w:tab/>
      </w:r>
      <w:r>
        <w:tab/>
      </w:r>
      <w:r>
        <w:tab/>
      </w:r>
      <w:r>
        <w:tab/>
      </w:r>
      <w:r>
        <w:tab/>
      </w:r>
      <w:r>
        <w:tab/>
        <w:t>22:15</w:t>
      </w:r>
    </w:p>
    <w:p w14:paraId="2EF0FD3A" w14:textId="77777777" w:rsidR="005C3D73" w:rsidRDefault="00000000">
      <w:pPr>
        <w:numPr>
          <w:ilvl w:val="0"/>
          <w:numId w:val="2"/>
        </w:numPr>
        <w:pBdr>
          <w:top w:val="nil"/>
          <w:left w:val="nil"/>
          <w:bottom w:val="nil"/>
          <w:right w:val="nil"/>
          <w:between w:val="nil"/>
        </w:pBdr>
        <w:spacing w:after="0"/>
      </w:pPr>
      <w:r>
        <w:t>Rondvraag en sluiting</w:t>
      </w:r>
      <w:r>
        <w:tab/>
      </w:r>
      <w:r>
        <w:tab/>
      </w:r>
      <w:r>
        <w:tab/>
      </w:r>
      <w:r>
        <w:tab/>
      </w:r>
      <w:r>
        <w:tab/>
      </w:r>
      <w:r>
        <w:tab/>
      </w:r>
      <w:r>
        <w:tab/>
      </w:r>
      <w:r>
        <w:tab/>
        <w:t>22:20</w:t>
      </w:r>
    </w:p>
    <w:p w14:paraId="6E2F6B4A" w14:textId="77777777" w:rsidR="005C3D73" w:rsidRDefault="00000000">
      <w:pPr>
        <w:numPr>
          <w:ilvl w:val="0"/>
          <w:numId w:val="2"/>
        </w:numPr>
        <w:pBdr>
          <w:top w:val="nil"/>
          <w:left w:val="nil"/>
          <w:bottom w:val="nil"/>
          <w:right w:val="nil"/>
          <w:between w:val="nil"/>
        </w:pBdr>
        <w:spacing w:after="0"/>
      </w:pPr>
      <w:r>
        <w:t>Borrel</w:t>
      </w:r>
      <w:r>
        <w:tab/>
        <w:t xml:space="preserve">                                                                        </w:t>
      </w:r>
      <w:r>
        <w:tab/>
      </w:r>
      <w:r>
        <w:tab/>
      </w:r>
      <w:r>
        <w:tab/>
      </w:r>
      <w:r>
        <w:tab/>
      </w:r>
      <w:r>
        <w:tab/>
        <w:t>22:25</w:t>
      </w:r>
    </w:p>
    <w:p w14:paraId="2C33F231" w14:textId="77777777" w:rsidR="005C3D73" w:rsidRDefault="005C3D73">
      <w:pPr>
        <w:pBdr>
          <w:top w:val="nil"/>
          <w:left w:val="nil"/>
          <w:bottom w:val="nil"/>
          <w:right w:val="nil"/>
          <w:between w:val="nil"/>
        </w:pBdr>
        <w:spacing w:after="0"/>
        <w:ind w:left="720"/>
      </w:pPr>
    </w:p>
    <w:p w14:paraId="5FDF0276" w14:textId="77777777" w:rsidR="005C3D73" w:rsidRDefault="005C3D73">
      <w:pPr>
        <w:pBdr>
          <w:top w:val="nil"/>
          <w:left w:val="nil"/>
          <w:bottom w:val="nil"/>
          <w:right w:val="nil"/>
          <w:between w:val="nil"/>
        </w:pBdr>
        <w:ind w:left="720"/>
      </w:pPr>
    </w:p>
    <w:p w14:paraId="096E5FB5" w14:textId="77777777" w:rsidR="005C3D73" w:rsidRDefault="00000000">
      <w:r>
        <w:br w:type="page"/>
      </w:r>
    </w:p>
    <w:p w14:paraId="6A5A5960" w14:textId="77777777" w:rsidR="005C3D73" w:rsidRDefault="00000000">
      <w:pPr>
        <w:pStyle w:val="Kop1"/>
      </w:pPr>
      <w:bookmarkStart w:id="4" w:name="_Toc137051878"/>
      <w:r>
        <w:lastRenderedPageBreak/>
        <w:t>Opening</w:t>
      </w:r>
      <w:bookmarkEnd w:id="4"/>
    </w:p>
    <w:p w14:paraId="2723A1AD" w14:textId="77777777" w:rsidR="005C3D73" w:rsidRDefault="005C3D73">
      <w:pPr>
        <w:pBdr>
          <w:top w:val="nil"/>
          <w:left w:val="nil"/>
          <w:bottom w:val="nil"/>
          <w:right w:val="nil"/>
          <w:between w:val="nil"/>
        </w:pBdr>
        <w:spacing w:after="0" w:line="240" w:lineRule="auto"/>
      </w:pPr>
    </w:p>
    <w:p w14:paraId="1CFE2F9C" w14:textId="77777777" w:rsidR="005C3D73" w:rsidRDefault="005C3D73">
      <w:pPr>
        <w:pBdr>
          <w:top w:val="nil"/>
          <w:left w:val="nil"/>
          <w:bottom w:val="nil"/>
          <w:right w:val="nil"/>
          <w:between w:val="nil"/>
        </w:pBdr>
        <w:spacing w:after="0" w:line="240" w:lineRule="auto"/>
      </w:pPr>
    </w:p>
    <w:p w14:paraId="5E752B44" w14:textId="092DC999" w:rsidR="005C3D73" w:rsidRDefault="00000000">
      <w:pPr>
        <w:numPr>
          <w:ilvl w:val="0"/>
          <w:numId w:val="1"/>
        </w:numPr>
        <w:pBdr>
          <w:top w:val="nil"/>
          <w:left w:val="nil"/>
          <w:bottom w:val="nil"/>
          <w:right w:val="nil"/>
          <w:between w:val="nil"/>
        </w:pBdr>
        <w:spacing w:after="0"/>
      </w:pPr>
      <w:r>
        <w:t xml:space="preserve">Opening </w:t>
      </w:r>
      <w:r w:rsidR="00C05FBD">
        <w:t xml:space="preserve">Sam </w:t>
      </w:r>
      <w:proofErr w:type="spellStart"/>
      <w:r w:rsidR="00C05FBD">
        <w:t>Pollé</w:t>
      </w:r>
      <w:proofErr w:type="spellEnd"/>
    </w:p>
    <w:p w14:paraId="5009C75D" w14:textId="77777777" w:rsidR="005C3D73" w:rsidRDefault="00000000">
      <w:pPr>
        <w:numPr>
          <w:ilvl w:val="0"/>
          <w:numId w:val="1"/>
        </w:numPr>
        <w:pBdr>
          <w:top w:val="nil"/>
          <w:left w:val="nil"/>
          <w:bottom w:val="nil"/>
          <w:right w:val="nil"/>
          <w:between w:val="nil"/>
        </w:pBdr>
        <w:spacing w:after="0"/>
      </w:pPr>
      <w:r>
        <w:t>Benoemen technisch voorzitter</w:t>
      </w:r>
    </w:p>
    <w:p w14:paraId="223217B3" w14:textId="77777777" w:rsidR="005C3D73" w:rsidRDefault="00000000">
      <w:pPr>
        <w:numPr>
          <w:ilvl w:val="0"/>
          <w:numId w:val="1"/>
        </w:numPr>
        <w:pBdr>
          <w:top w:val="nil"/>
          <w:left w:val="nil"/>
          <w:bottom w:val="nil"/>
          <w:right w:val="nil"/>
          <w:between w:val="nil"/>
        </w:pBdr>
        <w:spacing w:after="0"/>
      </w:pPr>
      <w:r>
        <w:t>Benoemen stem- en notulencommissie</w:t>
      </w:r>
    </w:p>
    <w:p w14:paraId="76C3EA7E" w14:textId="77777777" w:rsidR="005C3D73" w:rsidRDefault="00000000">
      <w:pPr>
        <w:numPr>
          <w:ilvl w:val="0"/>
          <w:numId w:val="1"/>
        </w:numPr>
        <w:pBdr>
          <w:top w:val="nil"/>
          <w:left w:val="nil"/>
          <w:bottom w:val="nil"/>
          <w:right w:val="nil"/>
          <w:between w:val="nil"/>
        </w:pBdr>
        <w:spacing w:after="0"/>
      </w:pPr>
      <w:r>
        <w:t>Vaststellen agenda</w:t>
      </w:r>
    </w:p>
    <w:p w14:paraId="5507D404" w14:textId="113F9A91" w:rsidR="005C3D73" w:rsidRDefault="00000000">
      <w:pPr>
        <w:numPr>
          <w:ilvl w:val="0"/>
          <w:numId w:val="1"/>
        </w:numPr>
        <w:pBdr>
          <w:top w:val="nil"/>
          <w:left w:val="nil"/>
          <w:bottom w:val="nil"/>
          <w:right w:val="nil"/>
          <w:between w:val="nil"/>
        </w:pBdr>
      </w:pPr>
      <w:r>
        <w:t xml:space="preserve">Vaststellen notulen AAV </w:t>
      </w:r>
      <w:r w:rsidR="00C05FBD">
        <w:t>april</w:t>
      </w:r>
      <w:r>
        <w:t xml:space="preserve"> 202</w:t>
      </w:r>
      <w:r w:rsidR="00C05FBD">
        <w:t>3</w:t>
      </w:r>
    </w:p>
    <w:p w14:paraId="285D7B31" w14:textId="77777777" w:rsidR="005C3D73" w:rsidRDefault="005C3D73">
      <w:pPr>
        <w:tabs>
          <w:tab w:val="right" w:pos="9062"/>
        </w:tabs>
        <w:spacing w:after="100"/>
        <w:ind w:left="440"/>
      </w:pPr>
    </w:p>
    <w:p w14:paraId="5B791B07" w14:textId="77777777" w:rsidR="00202F72" w:rsidRDefault="00202F72" w:rsidP="00202F72">
      <w:pPr>
        <w:pStyle w:val="Kop2"/>
      </w:pPr>
      <w:bookmarkStart w:id="5" w:name="_Toc137051879"/>
      <w:r>
        <w:t>Mededelingen</w:t>
      </w:r>
      <w:bookmarkEnd w:id="5"/>
    </w:p>
    <w:p w14:paraId="0B74586A" w14:textId="77777777" w:rsidR="00202F72" w:rsidRDefault="00202F72" w:rsidP="00202F72"/>
    <w:p w14:paraId="269682F2" w14:textId="46A80061" w:rsidR="00202F72" w:rsidRDefault="00202F72" w:rsidP="00202F72">
      <w:r>
        <w:t xml:space="preserve">Aanstelling bestuur regio Limburg </w:t>
      </w:r>
    </w:p>
    <w:p w14:paraId="7BF1F2F7" w14:textId="4500FDC9" w:rsidR="00202F72" w:rsidRDefault="00202F72" w:rsidP="00202F72">
      <w:pPr>
        <w:pStyle w:val="Lijstalinea"/>
        <w:numPr>
          <w:ilvl w:val="0"/>
          <w:numId w:val="1"/>
        </w:numPr>
      </w:pPr>
      <w:proofErr w:type="spellStart"/>
      <w:r>
        <w:t>Japhet</w:t>
      </w:r>
      <w:proofErr w:type="spellEnd"/>
      <w:r>
        <w:t xml:space="preserve"> Stone  - Voorzitter </w:t>
      </w:r>
    </w:p>
    <w:p w14:paraId="1B8F17E6" w14:textId="6CC3E0F7" w:rsidR="00202F72" w:rsidRDefault="00202F72" w:rsidP="00202F72">
      <w:pPr>
        <w:pStyle w:val="Lijstalinea"/>
        <w:numPr>
          <w:ilvl w:val="0"/>
          <w:numId w:val="1"/>
        </w:numPr>
      </w:pPr>
      <w:r>
        <w:t>Anne Wesseling - Intern/secretaris</w:t>
      </w:r>
    </w:p>
    <w:p w14:paraId="76AD2E1F" w14:textId="4920E176" w:rsidR="00202F72" w:rsidRDefault="00202F72" w:rsidP="00202F72">
      <w:pPr>
        <w:pStyle w:val="Lijstalinea"/>
        <w:numPr>
          <w:ilvl w:val="0"/>
          <w:numId w:val="1"/>
        </w:numPr>
      </w:pPr>
      <w:r>
        <w:t xml:space="preserve">Noah </w:t>
      </w:r>
      <w:proofErr w:type="spellStart"/>
      <w:r>
        <w:t>Sijben</w:t>
      </w:r>
      <w:proofErr w:type="spellEnd"/>
      <w:r>
        <w:t xml:space="preserve">  - Algemeen</w:t>
      </w:r>
    </w:p>
    <w:p w14:paraId="69DF972A" w14:textId="268D907D" w:rsidR="00E67B1A" w:rsidRDefault="00E67B1A" w:rsidP="00202F72">
      <w:pPr>
        <w:pStyle w:val="Lijstalinea"/>
        <w:numPr>
          <w:ilvl w:val="0"/>
          <w:numId w:val="1"/>
        </w:numPr>
      </w:pPr>
      <w:r>
        <w:t>Pepijn P</w:t>
      </w:r>
      <w:r w:rsidR="00526938">
        <w:t>i</w:t>
      </w:r>
      <w:r>
        <w:t xml:space="preserve"> van de </w:t>
      </w:r>
      <w:proofErr w:type="spellStart"/>
      <w:r>
        <w:t>Venne</w:t>
      </w:r>
      <w:proofErr w:type="spellEnd"/>
      <w:r>
        <w:t xml:space="preserve"> – Internationaal</w:t>
      </w:r>
    </w:p>
    <w:p w14:paraId="254BC332" w14:textId="64CC744B" w:rsidR="005C3D73" w:rsidRDefault="00000000" w:rsidP="00202F72">
      <w:r>
        <w:br w:type="page"/>
      </w:r>
    </w:p>
    <w:p w14:paraId="668C1813" w14:textId="77777777" w:rsidR="005C3D73" w:rsidRDefault="00000000">
      <w:pPr>
        <w:pStyle w:val="Kop1"/>
      </w:pPr>
      <w:bookmarkStart w:id="6" w:name="_Toc137051880"/>
      <w:r>
        <w:lastRenderedPageBreak/>
        <w:t>Bestuursverantwoording</w:t>
      </w:r>
      <w:bookmarkEnd w:id="6"/>
    </w:p>
    <w:p w14:paraId="76B4A504" w14:textId="0B7F7B56" w:rsidR="005C3D73" w:rsidRDefault="00496E08" w:rsidP="00C05FBD">
      <w:pPr>
        <w:pStyle w:val="Kop2"/>
      </w:pPr>
      <w:bookmarkStart w:id="7" w:name="_Toc137051881"/>
      <w:r>
        <w:t xml:space="preserve">Sam Pollé </w:t>
      </w:r>
      <w:r w:rsidR="00C05FBD">
        <w:t>–</w:t>
      </w:r>
      <w:r>
        <w:t xml:space="preserve"> VOORZITTER</w:t>
      </w:r>
      <w:bookmarkStart w:id="8" w:name="_heading=h.cw3ddjwizt0x" w:colFirst="0" w:colLast="0"/>
      <w:bookmarkEnd w:id="7"/>
      <w:bookmarkEnd w:id="8"/>
    </w:p>
    <w:p w14:paraId="2A605B92" w14:textId="77777777" w:rsidR="00C05FBD" w:rsidRDefault="00C05FBD" w:rsidP="00C05FBD">
      <w:r>
        <w:t xml:space="preserve">Bij mijn verkiezing tot voorzitter van de afdeling Brabant heb ik drie verkiezingsbeloften gedaan. Als eerste een succesvolle campagne waarin we </w:t>
      </w:r>
      <w:proofErr w:type="spellStart"/>
      <w:r>
        <w:t>JD’ers</w:t>
      </w:r>
      <w:proofErr w:type="spellEnd"/>
      <w:r>
        <w:t xml:space="preserve"> in de staten zouden krijgen. Als tweede een focus op het binden van nieuwe leden en als derde meer zichtbaarheid in de vorm van politieke output. Daarnaast heb ik me dit halve jaar bezig gehouden met het garanderen van een effectief bestuur. Aan de hand van deze vier punten zal ik de </w:t>
      </w:r>
      <w:proofErr w:type="spellStart"/>
      <w:r>
        <w:t>bestuursverantwoording</w:t>
      </w:r>
      <w:proofErr w:type="spellEnd"/>
      <w:r>
        <w:t xml:space="preserve"> schrijven.</w:t>
      </w:r>
    </w:p>
    <w:p w14:paraId="4DA5B7F8" w14:textId="77777777" w:rsidR="00C05FBD" w:rsidRDefault="00C05FBD" w:rsidP="00C05FBD">
      <w:pPr>
        <w:rPr>
          <w:b/>
          <w:bCs/>
        </w:rPr>
      </w:pPr>
      <w:r>
        <w:rPr>
          <w:b/>
          <w:bCs/>
        </w:rPr>
        <w:t>Campagne</w:t>
      </w:r>
    </w:p>
    <w:p w14:paraId="698F8D51" w14:textId="3E4D74A4" w:rsidR="00C05FBD" w:rsidRDefault="00C05FBD" w:rsidP="00C05FBD">
      <w:r>
        <w:t xml:space="preserve">Met de campagne hebben we inderdaad een </w:t>
      </w:r>
      <w:proofErr w:type="spellStart"/>
      <w:r>
        <w:t>JD’er</w:t>
      </w:r>
      <w:proofErr w:type="spellEnd"/>
      <w:r>
        <w:t xml:space="preserve"> in de Staten gekregen, in dat opzicht lijkt de campagne dus een succes te zijn geweest. Met name in de omgeving van Tilburg waren we goed zichtbaar er waren veel JD jassen op foto’s van D66 Tilburg en Midden-Brabant te zien. Plannen voor een taxi actie en stapavond in Breda zijn helaas niet doorgegaan en in Eindhoven zijn we alleen aan het begin van de campagne actief geweest met het uitdelen van bloemzaadjes op Valentijnsdag. In Den Bosch hebben we helemaal niks kun</w:t>
      </w:r>
      <w:r w:rsidR="004A070F">
        <w:t>nen</w:t>
      </w:r>
      <w:r>
        <w:t xml:space="preserve"> doen. Dit is te wijten aan drie dingen: capaciteit, planning en een onduidelijke organisatiestructuur. Capaciteit omdat we met de enkele bestuursleden en vrijwilligers die we hebben moeilijk 4 grote steden effectief kunnen beslaan, dit jaar heeft de focus voornamelijk in Tilburg gelegen, dit werkte prima en in de toekomst is het wellicht verstandig om bij het plannen van de campagne keuzes te maken over waar we de beschikbare middelen in willen zetten. Een front op één of twee plaatsen is te overzien, maar geen vier. Verder was er door problemen met het koppelen van ons facebook en </w:t>
      </w:r>
      <w:proofErr w:type="spellStart"/>
      <w:r>
        <w:t>instagram</w:t>
      </w:r>
      <w:proofErr w:type="spellEnd"/>
      <w:r>
        <w:t xml:space="preserve"> account vrijwel geen zichtbaarheid op </w:t>
      </w:r>
      <w:proofErr w:type="spellStart"/>
      <w:r>
        <w:t>Social</w:t>
      </w:r>
      <w:proofErr w:type="spellEnd"/>
      <w:r>
        <w:t xml:space="preserve"> Media, dit probleem wordt zo spoedig mogelijk verholpen. </w:t>
      </w:r>
    </w:p>
    <w:p w14:paraId="432D4FAA" w14:textId="77777777" w:rsidR="00C05FBD" w:rsidRDefault="00C05FBD" w:rsidP="00C05FBD">
      <w:r>
        <w:t xml:space="preserve">Dan de planning. Zowel op landelijk- als </w:t>
      </w:r>
      <w:proofErr w:type="spellStart"/>
      <w:r>
        <w:t>afdelingniveau</w:t>
      </w:r>
      <w:proofErr w:type="spellEnd"/>
      <w:r>
        <w:t xml:space="preserve"> kwam de voorbereiding traag op gang. Bij mijn aantreden als voorzitter lagen er op beide </w:t>
      </w:r>
      <w:proofErr w:type="spellStart"/>
      <w:r>
        <w:t>niveau’s</w:t>
      </w:r>
      <w:proofErr w:type="spellEnd"/>
      <w:r>
        <w:t xml:space="preserve"> dan ook geen plannen, dit was een belemmering omdat daardoor tijdens de overdracht periode een begin moest worden gemaakt met het opzetten van een campagne. Dit is daardoor rommelig verlopen met grote haast. Zo hebben we binnen drie dagen ons campagneplan geschreven. We kregen grote complimenten voor dit plan maar persoonlijk heb ik het wel als stressvol ervaren en de grote haast heeft mij de hele campagne veel gekost qua energie. Ook het opzetten van het campagne team ging gehaast zonder goed uitgewerkt plan waardoor deze niet de potentie heeft kunnen behalen waarvan ik nog steeds heilig geloof dat het behaald had kunnen worden. Eerder beginnen met het leggen van de fundamenten van de campagne is dan ook een belangrijke les die ik meeneem naar vorig jaar.</w:t>
      </w:r>
    </w:p>
    <w:p w14:paraId="3C561489" w14:textId="77777777" w:rsidR="00C05FBD" w:rsidRDefault="00C05FBD" w:rsidP="00C05FBD">
      <w:r>
        <w:t>In het verlengde van het te laat beginnen met de planning en de grote haast was de organisatiestructuur onduidelijk. Er waren drie bestuursleden verantwoordelijk voor de campagne, waarvan ikzelf er één was maar er was geen duidelijk takenpakket aangewezen aan deze bestuursleden. Om deze onduidelijkheid te compenseren heb ik zelf te veel op me genomen wat meerdere nadelige effecten had, ik had eerder zaken weg moeten geven met een duidelijke taakomschrijving. Zo heb ik de regie genomen in het campagneplan, het opzetten van het campagneteam en de online campagne (en dus al haar problemen). Dat alles terwijl ik twee competente en lieftallige bestuursleden had die dit waarschijnlijk prima aangekund hadden. Zo zaten zij ook in het landelijke functie equivalent overleg van de campagne waar ikzelf niet in zet. Door deze neiging om in mijn eerste maanden alles zelf te willen regelen heb ik steken laten vallen die mijn bestuur goed op had kunnen vangen.</w:t>
      </w:r>
    </w:p>
    <w:p w14:paraId="4D5E9533" w14:textId="77777777" w:rsidR="00C05FBD" w:rsidRDefault="00C05FBD" w:rsidP="00C05FBD">
      <w:r>
        <w:lastRenderedPageBreak/>
        <w:t>Al deze lessen zijn nu geleerd en neem ik mee naar de Europese verkiezingen van volgend jaar. Wel wil ik nog toevoegen dat de inzet van alle betrokkenen groot was, ondanks alle tegenslagen ben ik trots op wat we alsnog neer hebben kunnen zetten.</w:t>
      </w:r>
    </w:p>
    <w:p w14:paraId="408E9FAB" w14:textId="77777777" w:rsidR="00C05FBD" w:rsidRDefault="00C05FBD" w:rsidP="00C05FBD">
      <w:r>
        <w:rPr>
          <w:b/>
          <w:bCs/>
        </w:rPr>
        <w:t>Ledenbinding:</w:t>
      </w:r>
    </w:p>
    <w:p w14:paraId="3A902A4E" w14:textId="77777777" w:rsidR="00C05FBD" w:rsidRDefault="00C05FBD" w:rsidP="00C05FBD">
      <w:r>
        <w:t xml:space="preserve">De ledenbinding was het tweede belangrijke onderdeel van dit half jaar. Na de campagne zijn we hier voortvarend mee aan de slag gegaan. Aan het begin van dit half jaar is de afspraak gemaakt om nieuwe ledengesprekjes te voeren op locatie, met een door de JD bekostigt drankje. Deze gesprekjes werden ingepland met het bestuurslid dat het </w:t>
      </w:r>
      <w:proofErr w:type="spellStart"/>
      <w:r>
        <w:t>dichtstebij</w:t>
      </w:r>
      <w:proofErr w:type="spellEnd"/>
      <w:r>
        <w:t xml:space="preserve"> woonde. Dit maakte het veel makkelijker om de gesprekjes in te plannen waardoor nieuwe leden snel een gezicht en beeld van de vereniging te zien kregen. Het allerbelangrijkste aan ledenbinding dit half jaar was echter de lichtingsgroepsapp. Alle nieuwe leden tussen de wissel AAV in december 2022 en de komende AAV op 8 juni 2023 werden in een groepsapp geplaatst (na instemmen) waar zorgvuldiger aandacht aan werd besteed om hen te begeleiden in hun stappen binnen de vereniging. In het algemeen ervaar ik deze groep als een succes, zo was er een bowling activiteit met de leden van de lichtingsgroepsapp enkele maanden geleden, zijn er een aantal leden samen uit eten geweest, is er geborreld en gaan enkele leden samen naar collegetour! Enkele </w:t>
      </w:r>
      <w:proofErr w:type="spellStart"/>
      <w:r>
        <w:t>kandidaatbestuursleden</w:t>
      </w:r>
      <w:proofErr w:type="spellEnd"/>
      <w:r>
        <w:t xml:space="preserve"> komen uit deze lichting en ook in de commissies zijn ze vertegenwoordigd. Als dat niet positief is! Wel zijn er nog enkele zaken die beter hadden gekund. Zo was in het begin onduidelijk welk bestuurslid precies welke taak had in het beheer van de groepsapp en het </w:t>
      </w:r>
      <w:proofErr w:type="spellStart"/>
      <w:r>
        <w:t>opleidings</w:t>
      </w:r>
      <w:proofErr w:type="spellEnd"/>
      <w:r>
        <w:t xml:space="preserve"> aspect daarvan. De groep werkte met één hoofdverantwoordelijke en twee ondersteunende beheerders maar al gauw was onduidelijk wie wat precies deed. Ook was de richting en de functie van de groepsapp soms onduidelijk of wisten we niet precies hoe we iets moesten benaderen. Hoe betrek je de leden erbij zonder ze van boven vol te </w:t>
      </w:r>
      <w:proofErr w:type="spellStart"/>
      <w:r>
        <w:t>spammen</w:t>
      </w:r>
      <w:proofErr w:type="spellEnd"/>
      <w:r>
        <w:t>? Deze balans vinden is soms lastig. Desondanks zijn er naast de opstartmoeilijkheden dus ook veel zaken goed gegaan en ben ik persoonlijk zeer tevreden met het resultaat. Ik zou alle toekomstige besturen dan ook aan willen raden een lichtingsgroepsapp aan te maken en te beheren. Met mijn persoonlijke ambitie om door te gaan als voorzitter zie ik het als opgave om komend jaar een lichtingsgroepsapp handleiding te maken zodat alle geleerde lessen en kennis binnen de vereniging zullen blijven.</w:t>
      </w:r>
    </w:p>
    <w:p w14:paraId="47B3BB3E" w14:textId="77777777" w:rsidR="00C05FBD" w:rsidRDefault="00C05FBD" w:rsidP="00C05FBD">
      <w:pPr>
        <w:rPr>
          <w:b/>
          <w:bCs/>
        </w:rPr>
      </w:pPr>
      <w:r>
        <w:rPr>
          <w:b/>
          <w:bCs/>
        </w:rPr>
        <w:t>Politieke output</w:t>
      </w:r>
    </w:p>
    <w:p w14:paraId="5523093F" w14:textId="77777777" w:rsidR="00C05FBD" w:rsidRDefault="00C05FBD" w:rsidP="00C05FBD">
      <w:r>
        <w:t xml:space="preserve">Mijn allereerste opgave als voorzitter was het organiseren van een amendementschrijfavond voor het verkiezingsprogramma van D66 in de Provinciale Staten. Dit was een groot succes. Ongeveer 1/8 van alle ingediende stukken kwam van de JD en slechts 2 zijn er verworpen. Ook de motie om het </w:t>
      </w:r>
      <w:proofErr w:type="spellStart"/>
      <w:r>
        <w:t>pre-advies</w:t>
      </w:r>
      <w:proofErr w:type="spellEnd"/>
      <w:r>
        <w:t xml:space="preserve"> af te schaffen heeft het gehaald, waar deze op landelijk niveau was gesneuveld. Het behandelen van deze amendementen werd live gedeeld in de groepsapp en leidde tot leuke reacties en interactiviteit, ik ben dan ook heel tevreden met dit resultaat. Na deze goede start verwaterde de politieke output echter een beetje. Dit komt door de campagne die veel tijd en energie vroeg. Na de campagne is er echter een doorstart gemaakt met de politieke commissie. Inactieve leden zijn uit de groepsapp verwijderd, nieuwe activiteiten van de </w:t>
      </w:r>
      <w:proofErr w:type="spellStart"/>
      <w:r>
        <w:t>PoCo</w:t>
      </w:r>
      <w:proofErr w:type="spellEnd"/>
      <w:r>
        <w:t xml:space="preserve"> werden globaal aangekondigd, er kwam een onafhankelijke </w:t>
      </w:r>
      <w:proofErr w:type="spellStart"/>
      <w:r>
        <w:t>voorzittter</w:t>
      </w:r>
      <w:proofErr w:type="spellEnd"/>
      <w:r>
        <w:t xml:space="preserve"> en Brabant werd de afdeling met de meeste ingediende stukken op het komende JD zomercongres. Dat in 2 maanden tijd. Met een nieuwe enthousiaste voorzitter zie ik veel goeds komen voor de politieke commissie en ik hoop dan ook dat de politieke output steeds zichtbaarder wordt, zowel binnen als buiten de vereniging. </w:t>
      </w:r>
    </w:p>
    <w:p w14:paraId="3C2699EB" w14:textId="77777777" w:rsidR="00C05FBD" w:rsidRDefault="00C05FBD" w:rsidP="00C05FBD">
      <w:r>
        <w:t xml:space="preserve">Het regionaal politiek programma is helaas nog niet up </w:t>
      </w:r>
      <w:proofErr w:type="spellStart"/>
      <w:r>
        <w:t>to</w:t>
      </w:r>
      <w:proofErr w:type="spellEnd"/>
      <w:r>
        <w:t xml:space="preserve"> date gemaakt, dit omdat de politieke commissie nog in de opstartfase zit en het daarom teveel gevraagd is om deze zware en inhoudelijke stukken meteen op grote schaal te vervangen. Wel hebben we enkele weken geleden onze inbreng </w:t>
      </w:r>
      <w:r>
        <w:lastRenderedPageBreak/>
        <w:t xml:space="preserve">mogen doen bij de formatie van Waterschap de Dommel. Ook hebben we ons tegen de formatie in Noord-Brabant willen bemoeien met het schrijven van een opiniestuk als reactie op de oproep van JOVD om met de BBB samen te werken. Ondanks de </w:t>
      </w:r>
      <w:proofErr w:type="spellStart"/>
      <w:r>
        <w:t>gezamelijke</w:t>
      </w:r>
      <w:proofErr w:type="spellEnd"/>
      <w:r>
        <w:t xml:space="preserve"> inzet van het voltallige bestuur en de hoge kwaliteit is het stuk echter niet gepubliceerd. Ook een opinie artikel over studenten bij de voedselbank is er helaas niet doorheen gekomen, al is er in de gemeente Eindhoven wel politieke actie op gekomen. Daarvoor dank aan Eva Scheffer en de Eindhovense fractie! </w:t>
      </w:r>
    </w:p>
    <w:p w14:paraId="2FEB92A8" w14:textId="77777777" w:rsidR="00C05FBD" w:rsidRDefault="00C05FBD" w:rsidP="00C05FBD">
      <w:r>
        <w:t>Al met al ben ik tevreden met de politieke output die we in een korte én hectische periode hebben geleverd. Ik zie de gemaakte winsten als een voorbode van een grote productiviteit in het komende jaar en kijk uit naar alle toekomstige output</w:t>
      </w:r>
    </w:p>
    <w:p w14:paraId="7B65F90A" w14:textId="77777777" w:rsidR="00C05FBD" w:rsidRDefault="00C05FBD" w:rsidP="00C05FBD">
      <w:pPr>
        <w:rPr>
          <w:b/>
          <w:bCs/>
        </w:rPr>
      </w:pPr>
      <w:r>
        <w:rPr>
          <w:b/>
          <w:bCs/>
        </w:rPr>
        <w:t>Effectief bestuur</w:t>
      </w:r>
    </w:p>
    <w:p w14:paraId="120FF5D0" w14:textId="0715B7DC" w:rsidR="00C05FBD" w:rsidRDefault="00C05FBD" w:rsidP="00C05FBD">
      <w:r>
        <w:t xml:space="preserve">Mijn aller-aller eerste actie als voorzitter van de afdeling was het plannen van het </w:t>
      </w:r>
      <w:proofErr w:type="spellStart"/>
      <w:r>
        <w:t>bestuursweekend</w:t>
      </w:r>
      <w:proofErr w:type="spellEnd"/>
      <w:r>
        <w:t xml:space="preserve">. Dit omdat het een hels karwei is om zoveel agenda’s op één lijn te krijgen en om er voor te zorgen dat het niet zou blijven liggen en haast werk werd. Dit is een gedachte die ik de gehele bestuursperiode vast heb proberen te houden. De allereerste vergadering zijn er duidelijke afspraken gemaakt over het nakomen van afspraken, helder communiceren en andere praktische zaken. Voorbeeld hiervan is trakteren als een actiepunt niet volgens afspraak behaald is (Zelf heb ik ook een keer moeten trakteren, foei). Deze afspraken vormden voor de hele bestuursperiode het fundament van ons werk en heb ik persoonlijk als zeer prettig ervaren. Ik dan ook erg tevreden over het geleverde werk van al mijn bestuursleden, ook als ik ze soms even moest appen om het geheugen op te frissen! </w:t>
      </w:r>
    </w:p>
    <w:p w14:paraId="0955E5BD" w14:textId="77777777" w:rsidR="00C05FBD" w:rsidRDefault="00C05FBD" w:rsidP="00C05FBD">
      <w:pPr>
        <w:rPr>
          <w:b/>
          <w:bCs/>
        </w:rPr>
      </w:pPr>
      <w:r>
        <w:rPr>
          <w:b/>
          <w:bCs/>
        </w:rPr>
        <w:t>Bestuurslid organisatie</w:t>
      </w:r>
    </w:p>
    <w:p w14:paraId="3F5B277A" w14:textId="77777777" w:rsidR="00C05FBD" w:rsidRDefault="00C05FBD" w:rsidP="00C05FBD">
      <w:r>
        <w:t xml:space="preserve">Naast voorzitter ben ik deze periode ook verantwoordelijk geweest voor het organiseren van de activiteiten van de afdeling. Dit was het onderdeel waar ik verre weg het minste plezier in haalde en waar ik mezelf echt toe moest zetten. Al met al is het met de organisatie goed gekomen en hebben we een aantal goed bezochte, interessante en leuke activiteiten neergezet. Mooi voorbeeld hiervan is het gesprek met Tweede Kamerlid Rens </w:t>
      </w:r>
      <w:proofErr w:type="spellStart"/>
      <w:r>
        <w:t>Raemakers</w:t>
      </w:r>
      <w:proofErr w:type="spellEnd"/>
      <w:r>
        <w:t xml:space="preserve">, hadden de treinen meegewerkt dan waren we met 22 mensen geweest die avond. Tegen het einde van de periode heb ik veel van het organisatie werk overgedragen aan het bestuurslid algemeen die er met veel furore werk van heeft gemaakt. </w:t>
      </w:r>
    </w:p>
    <w:p w14:paraId="2706466B" w14:textId="77777777" w:rsidR="00C05FBD" w:rsidRDefault="00C05FBD" w:rsidP="00C05FBD">
      <w:pPr>
        <w:rPr>
          <w:b/>
          <w:bCs/>
        </w:rPr>
      </w:pPr>
      <w:r>
        <w:rPr>
          <w:b/>
          <w:bCs/>
        </w:rPr>
        <w:t>Afsluitende woorden</w:t>
      </w:r>
    </w:p>
    <w:p w14:paraId="36C83B35" w14:textId="77777777" w:rsidR="00C05FBD" w:rsidRDefault="00C05FBD" w:rsidP="00C05FBD">
      <w:r>
        <w:t xml:space="preserve">Er zijn leerpunten en zaken die beter kunnen, toch ben ik dik tevreden over wat dit bestuur in een korte periode allemaal bereikt heeft. Het brengt een lach op mijn gezicht om te zien hoezeer de afdeling tot leven is gekomen, mede dankzij het bestuur, mede dankzij de inzet en aanwezigheid van onze actieve leden. Met veel plezier en energie heb ik het afgelopen half jaar het voorzitterschap op me gedragen en met nog meer plezier en energie zou ik het komend jaar nog een keer willen doen. Zij het dan zonder de vertrekkende bestuursleden die ik veel waardeer en ontzettend veel ga missen. Daan de </w:t>
      </w:r>
      <w:proofErr w:type="spellStart"/>
      <w:r>
        <w:t>rubierker</w:t>
      </w:r>
      <w:proofErr w:type="spellEnd"/>
      <w:r>
        <w:t xml:space="preserve"> die met zijn altijd positieve houding de titel van ‘</w:t>
      </w:r>
      <w:proofErr w:type="spellStart"/>
      <w:r>
        <w:t>Hypeman</w:t>
      </w:r>
      <w:proofErr w:type="spellEnd"/>
      <w:r>
        <w:t xml:space="preserve">’ sterk verdedigd heeft. Eva die zich als enige vrouw in het bestuur goed staande heeft weten te houden ondanks de bergen aan journalistieke deadlines! </w:t>
      </w:r>
      <w:proofErr w:type="spellStart"/>
      <w:r>
        <w:t>Jakub</w:t>
      </w:r>
      <w:proofErr w:type="spellEnd"/>
      <w:r>
        <w:t xml:space="preserve"> de </w:t>
      </w:r>
      <w:proofErr w:type="spellStart"/>
      <w:r>
        <w:t>canvameester</w:t>
      </w:r>
      <w:proofErr w:type="spellEnd"/>
      <w:r>
        <w:t xml:space="preserve"> wiens vermogen om onopvallend en snel mijn quotes te kunnen noteren voor altijd een stukje paranoia in mij geactiveerd heeft. En natuurlijk Justin die als delegatiereminder, uitgesproken vergaderaar en fervent safari-</w:t>
      </w:r>
      <w:proofErr w:type="spellStart"/>
      <w:r>
        <w:t>adter</w:t>
      </w:r>
      <w:proofErr w:type="spellEnd"/>
      <w:r>
        <w:t xml:space="preserve"> mijn werk als voorzitter een stuk makkelijker heeft gemaakt. Ik hoop deze afzwaaiende bestuursleden nog vaak terug te zien in de afdeling die zij zo trouw en met inzet hebben bestuurd. Verder hoop ik samen met het enige zittende bestuurslid </w:t>
      </w:r>
      <w:proofErr w:type="spellStart"/>
      <w:r>
        <w:t>Nidâl</w:t>
      </w:r>
      <w:proofErr w:type="spellEnd"/>
      <w:r>
        <w:t xml:space="preserve"> nog een mooi jaar tegemoet te gaan. Als (hopelijk) toekomstig beheerder </w:t>
      </w:r>
      <w:r>
        <w:lastRenderedPageBreak/>
        <w:t xml:space="preserve">van de schatkist én bestuurslid </w:t>
      </w:r>
      <w:proofErr w:type="spellStart"/>
      <w:r>
        <w:t>koninkrijks</w:t>
      </w:r>
      <w:proofErr w:type="spellEnd"/>
      <w:r>
        <w:t xml:space="preserve"> relaties hoop ik vooral nog op een </w:t>
      </w:r>
      <w:proofErr w:type="spellStart"/>
      <w:r>
        <w:t>all-inclusive</w:t>
      </w:r>
      <w:proofErr w:type="spellEnd"/>
      <w:r>
        <w:t xml:space="preserve"> overdrachtsweekend.</w:t>
      </w:r>
    </w:p>
    <w:p w14:paraId="160A158A" w14:textId="1BE8FBA5" w:rsidR="001E6A92" w:rsidRPr="001E6A92" w:rsidRDefault="00496E08" w:rsidP="001E6A92">
      <w:pPr>
        <w:pStyle w:val="Kop2"/>
        <w:spacing w:before="400" w:after="40"/>
      </w:pPr>
      <w:bookmarkStart w:id="9" w:name="_Toc137051882"/>
      <w:r>
        <w:t xml:space="preserve">Daan van der </w:t>
      </w:r>
      <w:r w:rsidR="00220B75">
        <w:t>Eerden</w:t>
      </w:r>
      <w:r>
        <w:t xml:space="preserve"> </w:t>
      </w:r>
      <w:r w:rsidR="008F4BD7">
        <w:t>–</w:t>
      </w:r>
      <w:r>
        <w:t xml:space="preserve"> SECRETARIS</w:t>
      </w:r>
      <w:bookmarkEnd w:id="9"/>
    </w:p>
    <w:p w14:paraId="495811B3" w14:textId="29C4F8FE" w:rsidR="002E57A8" w:rsidRDefault="002E57A8" w:rsidP="00CB0856">
      <w:pPr>
        <w:spacing w:after="0"/>
      </w:pPr>
      <w:r w:rsidRPr="002E57A8">
        <w:t xml:space="preserve">Het afgelopen half jaar is voorbij gevlogen en ik ben erin geslaagd steeds meer mijn draai te vinden binnen mijn rol als secretaris. Een van mijn </w:t>
      </w:r>
      <w:r w:rsidR="00CB0856">
        <w:t>taken</w:t>
      </w:r>
      <w:r w:rsidRPr="002E57A8">
        <w:t xml:space="preserve"> was het maken van de </w:t>
      </w:r>
      <w:proofErr w:type="spellStart"/>
      <w:r w:rsidR="00CB0856">
        <w:t>mailings</w:t>
      </w:r>
      <w:proofErr w:type="spellEnd"/>
      <w:r w:rsidRPr="002E57A8">
        <w:t>, en ik ben</w:t>
      </w:r>
      <w:r>
        <w:t xml:space="preserve"> natuurlijk trots</w:t>
      </w:r>
      <w:r w:rsidRPr="002E57A8">
        <w:t xml:space="preserve"> te kunnen zeggen dat ik deze heb weten uit te breiden met een fantastische nieuwe rubriek. </w:t>
      </w:r>
    </w:p>
    <w:p w14:paraId="363D4FFB" w14:textId="77777777" w:rsidR="00CB0856" w:rsidRDefault="00CB0856" w:rsidP="00CB0856">
      <w:pPr>
        <w:spacing w:after="0"/>
      </w:pPr>
    </w:p>
    <w:p w14:paraId="3D71A715" w14:textId="754C869E" w:rsidR="001E6A92" w:rsidRDefault="00B5157F" w:rsidP="00CB0856">
      <w:pPr>
        <w:spacing w:after="0"/>
      </w:pPr>
      <w:r w:rsidRPr="00B5157F">
        <w:t xml:space="preserve">Een van de grootste uitdagingen die ik als secretaris ben aangegaan, was het organiseren van de Algemene Afdelingsvergaderingen (AAV). Hoewel het soms hectisch was, kan ik nu terugkijken en zeggen dat ik er ontzettend veel van heb geleerd. </w:t>
      </w:r>
      <w:r w:rsidR="001E6A92" w:rsidRPr="001E6A92">
        <w:t>Het was soms een interessante uitdaging om met diverse meningen en feedback om te gaan</w:t>
      </w:r>
      <w:r w:rsidR="001E6A92">
        <w:t xml:space="preserve">. </w:t>
      </w:r>
      <w:r w:rsidR="001E6A92" w:rsidRPr="001E6A92">
        <w:t xml:space="preserve">Hoewel ik me realiseer dat er altijd ruimte is voor groei en verbetering, ik ben toch tevreden over mijn inzet en bijdrage aan het succesvol organiseren van de </w:t>
      </w:r>
      <w:proofErr w:type="spellStart"/>
      <w:r w:rsidR="001E6A92" w:rsidRPr="001E6A92">
        <w:t>AAV's</w:t>
      </w:r>
      <w:proofErr w:type="spellEnd"/>
      <w:r w:rsidR="001E6A92" w:rsidRPr="001E6A92">
        <w:t xml:space="preserve">. </w:t>
      </w:r>
    </w:p>
    <w:p w14:paraId="34DEF9A0" w14:textId="77777777" w:rsidR="00CB0856" w:rsidRDefault="00CB0856" w:rsidP="00CB0856">
      <w:pPr>
        <w:spacing w:after="0"/>
      </w:pPr>
    </w:p>
    <w:p w14:paraId="1314FDF9" w14:textId="4F18ACAA" w:rsidR="00CB0856" w:rsidRDefault="001E6A92" w:rsidP="00CB0856">
      <w:pPr>
        <w:spacing w:after="0"/>
      </w:pPr>
      <w:r w:rsidRPr="00B5157F">
        <w:t>Ik kan met volle overtuiging zeggen dat we als bestuur een geweldige tijd hebben gehad. We hebben niet alleen veel bereikt, maar we hebben ook fantastische plannen opgesteld voor de toekomst van de Jonge Democraten Brabant. Ik ben oprecht blij dat ik een deel heb mogen uitmaken van dit bestuur en heb kunnen bijdragen aan de totstandkoming van deze plannen.</w:t>
      </w:r>
    </w:p>
    <w:p w14:paraId="09AC0DB3" w14:textId="3A420DB7" w:rsidR="00CB0856" w:rsidRPr="00CB0856" w:rsidRDefault="00CB0856" w:rsidP="00CB0856">
      <w:pPr>
        <w:spacing w:after="0"/>
      </w:pPr>
      <w:r w:rsidRPr="00CB0856">
        <w:t>Ik wil alle medebestuursleden van het afgelopen jaar bedanken</w:t>
      </w:r>
      <w:r>
        <w:rPr>
          <w:caps/>
        </w:rPr>
        <w:t xml:space="preserve">! </w:t>
      </w:r>
      <w:r w:rsidRPr="00CB0856">
        <w:t>ik wens jullie het allerbeste toe in de toekomst.</w:t>
      </w:r>
    </w:p>
    <w:p w14:paraId="6F852431" w14:textId="3343FDE7" w:rsidR="005C3D73" w:rsidRDefault="00496E08">
      <w:pPr>
        <w:pStyle w:val="Kop2"/>
        <w:spacing w:before="400" w:after="40"/>
      </w:pPr>
      <w:bookmarkStart w:id="10" w:name="_Toc137051883"/>
      <w:r>
        <w:t xml:space="preserve">Justin van Rossum </w:t>
      </w:r>
      <w:r w:rsidR="00C05FBD">
        <w:t>–</w:t>
      </w:r>
      <w:r>
        <w:t xml:space="preserve"> PENNINGMEESTER</w:t>
      </w:r>
      <w:bookmarkEnd w:id="10"/>
    </w:p>
    <w:p w14:paraId="6CAC5446" w14:textId="77777777" w:rsidR="00C05FBD" w:rsidRDefault="00C05FBD" w:rsidP="00C05FBD">
      <w:r>
        <w:t xml:space="preserve">Mijn “belangrijkste” taak van dit halfjaar als penningmeester was het opstellen van de jaarrekening. Dit was even wat werk, vanwege een niet-werkend </w:t>
      </w:r>
      <w:proofErr w:type="spellStart"/>
      <w:r>
        <w:t>excelsheet</w:t>
      </w:r>
      <w:proofErr w:type="spellEnd"/>
      <w:r>
        <w:t xml:space="preserve">, maar uiteindelijk was de klus geklaard en is de jaarrekening goedgekeurd door de AAV. We hebben in dit begrotingsjaar erg veel geld gekregen vanuit het landelijk bestuur, dus ik zag het ook als mijn verantwoordelijkheid dat dit ook opgaat. Dat is op sommige posten beter gelukt dan andere. Gelukkig was een gebrek aan activiteit of ambitie nooit de reden. Soms had de reden te maken met tegenslagen in de uitvoering zoals bij de campagne. Bij andere posten had het te maken met een bepaalde zuinigheid, die ik wel als gezond zie. Het is onverstandig om exorbitante bedragen uit te geven gewoon omdat we die mogelijkheid hebben, terwijl we voor een veel lagere prijs verglijkbare kwaliteit kunnen leveren aan onze leden. Hierdoor komt er extra geld vrij voor andere zaken. Om te zorgen dat dit geld wel opgemaakt is aan het einde van het jaar heb ik een amendement op de begroting opgesteld en ingediend voor deze AAV. </w:t>
      </w:r>
    </w:p>
    <w:p w14:paraId="2A29EA68" w14:textId="77777777" w:rsidR="00C05FBD" w:rsidRDefault="00C05FBD" w:rsidP="00C05FBD">
      <w:r>
        <w:t xml:space="preserve">Naast mijn taken als penningmeester heb ik me ook ingezet voor de ledenwerving en -binding. Dit is een belangrijk speerpunt uit het </w:t>
      </w:r>
      <w:proofErr w:type="spellStart"/>
      <w:r>
        <w:t>bestuursplan</w:t>
      </w:r>
      <w:proofErr w:type="spellEnd"/>
      <w:r>
        <w:t xml:space="preserve"> dat het vorige bestuur waar ik in zat heeft opgesteld. Op dit vlak heb ik meegeholpen met het opzetten van de ‘lichting begin 2023’ (de naam is ‘</w:t>
      </w:r>
      <w:proofErr w:type="spellStart"/>
      <w:r>
        <w:t>work</w:t>
      </w:r>
      <w:proofErr w:type="spellEnd"/>
      <w:r>
        <w:t xml:space="preserve"> in </w:t>
      </w:r>
      <w:proofErr w:type="spellStart"/>
      <w:r>
        <w:t>progress</w:t>
      </w:r>
      <w:proofErr w:type="spellEnd"/>
      <w:r>
        <w:t xml:space="preserve">’) en de groepsapp hiervan. Ook ben ik nu hoofdverantwoordelijke wat betreft het zomeroffensief voor aankomende zomer. Op dit vlak zijn we stappen aan het maken wat betreft het regelen van een plek op de infomarkten en de financiering hiervan. Het doel is weer om in alle 5 grote steden van Noord-Brabant en Limburg aanwezig te zijn. </w:t>
      </w:r>
    </w:p>
    <w:p w14:paraId="25125DB1" w14:textId="77777777" w:rsidR="00C05FBD" w:rsidRDefault="00C05FBD" w:rsidP="00C05FBD">
      <w:r>
        <w:t>Al met al ben ik heel tevreden met de richting die afdeling Brabant opgaat. We hebben veel oude plannen uitgevoerd en nieuwe plannen bedacht die we in uitvoering brengen om te zorgen dat Brabant de gezelligste en beste afdeling van de JD blijft.</w:t>
      </w:r>
    </w:p>
    <w:p w14:paraId="4CA114D5" w14:textId="77777777" w:rsidR="00C05FBD" w:rsidRDefault="00C05FBD" w:rsidP="00C05FBD">
      <w:r>
        <w:lastRenderedPageBreak/>
        <w:t xml:space="preserve">Ik heb echt een fantastisch jaar gehad, waar ik superveel heb mogen leren. Een jaar waarin ik mensen heb leren kennen waar ik hopelijk de rest van mijn leven bevriend mee blijf. Een jaar waarin ik heel veel lol heb gehad. Daarom ben ik jullie, de leden die mij twee keer hebben verkozen, heel dankbaar voor het vertrouwen. Ik wil ook graag mijn medebestuursleden van dit halfjaar en het halfjaar daarvoor heel erg bedanken. Dus </w:t>
      </w:r>
      <w:proofErr w:type="spellStart"/>
      <w:r>
        <w:t>Jakub</w:t>
      </w:r>
      <w:proofErr w:type="spellEnd"/>
      <w:r>
        <w:t xml:space="preserve">, </w:t>
      </w:r>
      <w:proofErr w:type="spellStart"/>
      <w:r>
        <w:t>Nidâl</w:t>
      </w:r>
      <w:proofErr w:type="spellEnd"/>
      <w:r>
        <w:t>, Sam, Daan, Hugo, Marlies, Manon, Elise, Eva, super bedankt! Ook wens ik mijn opvolger heel veel succes en vooral heel veel plezier.</w:t>
      </w:r>
    </w:p>
    <w:p w14:paraId="66FCEC03" w14:textId="5FF43735" w:rsidR="00496E08" w:rsidRDefault="00496E08" w:rsidP="00496E08">
      <w:pPr>
        <w:pStyle w:val="Kop2"/>
      </w:pPr>
      <w:bookmarkStart w:id="11" w:name="_Toc137051884"/>
      <w:r w:rsidRPr="00C05FBD">
        <w:t xml:space="preserve">Eva Scheffer – </w:t>
      </w:r>
      <w:r w:rsidR="00220B75">
        <w:t>PERS &amp; POLITIEK</w:t>
      </w:r>
      <w:bookmarkEnd w:id="11"/>
    </w:p>
    <w:p w14:paraId="7419B269" w14:textId="77777777" w:rsidR="003208FF" w:rsidRDefault="003208FF" w:rsidP="003208FF">
      <w:pPr>
        <w:spacing w:after="0"/>
      </w:pPr>
      <w:r>
        <w:t>Het afgelopen halfjaar is voorbij gevlogen. Nadat ik mijn bestuursfunctie had verlengd kwamen</w:t>
      </w:r>
    </w:p>
    <w:p w14:paraId="18DE4D53" w14:textId="77777777" w:rsidR="003208FF" w:rsidRDefault="003208FF" w:rsidP="003208FF">
      <w:pPr>
        <w:spacing w:after="0"/>
      </w:pPr>
      <w:r>
        <w:t>meteen de Provinciale Staten verkiezingen om de hoek kijken. We trapten goed af met maar liefst 15</w:t>
      </w:r>
    </w:p>
    <w:p w14:paraId="23492147" w14:textId="77777777" w:rsidR="003208FF" w:rsidRDefault="003208FF" w:rsidP="003208FF">
      <w:pPr>
        <w:spacing w:after="0"/>
      </w:pPr>
      <w:r>
        <w:t>JD moties die waren ingediend op het verkiezingsprogramma van D66 Brabant. Ik denk dat we wel</w:t>
      </w:r>
    </w:p>
    <w:p w14:paraId="478E5624" w14:textId="77777777" w:rsidR="003208FF" w:rsidRDefault="003208FF" w:rsidP="003208FF">
      <w:pPr>
        <w:spacing w:after="0"/>
      </w:pPr>
      <w:r>
        <w:t>kunnen stellen dat dit een record aan politieke output is geweest vanuit JD Brabant. Nog beter is dat</w:t>
      </w:r>
    </w:p>
    <w:p w14:paraId="3A8B8981" w14:textId="77777777" w:rsidR="003208FF" w:rsidRDefault="003208FF" w:rsidP="003208FF">
      <w:pPr>
        <w:spacing w:after="0"/>
      </w:pPr>
      <w:r>
        <w:t>er zeker 13 van die moties zijn aangenomen! Het was wel weer wennen dat ik geen ondersteuning</w:t>
      </w:r>
    </w:p>
    <w:p w14:paraId="1626FF52" w14:textId="77777777" w:rsidR="003208FF" w:rsidRDefault="003208FF" w:rsidP="003208FF">
      <w:pPr>
        <w:spacing w:after="0"/>
      </w:pPr>
      <w:r>
        <w:t>meer had van het bestuurslid extern. Het was lastig om het contact goed te onderhouden met de</w:t>
      </w:r>
    </w:p>
    <w:p w14:paraId="711D9E04" w14:textId="77777777" w:rsidR="003208FF" w:rsidRDefault="003208FF" w:rsidP="003208FF">
      <w:pPr>
        <w:spacing w:after="0"/>
      </w:pPr>
      <w:r>
        <w:t>fracties van alle grote, Brabantse steden en daarnaast ook nog pers output te maken. Gelukkig helpt</w:t>
      </w:r>
    </w:p>
    <w:p w14:paraId="1843E642" w14:textId="77777777" w:rsidR="003208FF" w:rsidRDefault="003208FF" w:rsidP="003208FF">
      <w:pPr>
        <w:spacing w:after="0"/>
      </w:pPr>
      <w:r>
        <w:t xml:space="preserve">het dan om samenwerkingen aan te gaan, bijvoorbeeld met andere </w:t>
      </w:r>
      <w:proofErr w:type="spellStart"/>
      <w:r>
        <w:t>PJO’s</w:t>
      </w:r>
      <w:proofErr w:type="spellEnd"/>
      <w:r>
        <w:t>. Zo hebben we samen met</w:t>
      </w:r>
    </w:p>
    <w:p w14:paraId="7FE52D8A" w14:textId="77777777" w:rsidR="003208FF" w:rsidRDefault="003208FF" w:rsidP="003208FF">
      <w:pPr>
        <w:spacing w:after="0"/>
      </w:pPr>
      <w:r>
        <w:t>andere Bossche PJO afdelingen een statement ondertekent tegen het plan van de Burgemeester om</w:t>
      </w:r>
    </w:p>
    <w:p w14:paraId="161116D9" w14:textId="77777777" w:rsidR="003208FF" w:rsidRDefault="003208FF" w:rsidP="003208FF">
      <w:pPr>
        <w:spacing w:after="0"/>
      </w:pPr>
      <w:r>
        <w:t xml:space="preserve">Boa’s te bewapenen met een wapenstok. Ook hebben we samen met andere </w:t>
      </w:r>
      <w:proofErr w:type="spellStart"/>
      <w:r>
        <w:t>PJO’s</w:t>
      </w:r>
      <w:proofErr w:type="spellEnd"/>
      <w:r>
        <w:t xml:space="preserve"> een statement</w:t>
      </w:r>
    </w:p>
    <w:p w14:paraId="28A6454C" w14:textId="77777777" w:rsidR="003208FF" w:rsidRDefault="003208FF" w:rsidP="003208FF">
      <w:pPr>
        <w:spacing w:after="0"/>
      </w:pPr>
      <w:r>
        <w:t>naar buiten gebracht waarin we vier onderwerpen aanstipten die wij als ‘Brabantse jongeren’</w:t>
      </w:r>
    </w:p>
    <w:p w14:paraId="0DBD2C82" w14:textId="77777777" w:rsidR="003208FF" w:rsidRDefault="003208FF" w:rsidP="003208FF">
      <w:pPr>
        <w:spacing w:after="0"/>
      </w:pPr>
      <w:r>
        <w:t>belangrijk vinden. Hierin ging het over de onderwerpen klimaat &amp;</w:t>
      </w:r>
      <w:proofErr w:type="spellStart"/>
      <w:r>
        <w:t>amp</w:t>
      </w:r>
      <w:proofErr w:type="spellEnd"/>
      <w:r>
        <w:t>; milieu, openbaar vervoer, wonen</w:t>
      </w:r>
    </w:p>
    <w:p w14:paraId="2D613E09" w14:textId="77777777" w:rsidR="003208FF" w:rsidRDefault="003208FF" w:rsidP="003208FF">
      <w:pPr>
        <w:spacing w:after="0"/>
      </w:pPr>
      <w:r>
        <w:t>en jongereninspraak. Over het stukje klimaat en milieu werden wij als bestuur aangehaald met de</w:t>
      </w:r>
    </w:p>
    <w:p w14:paraId="0695ABB3" w14:textId="77777777" w:rsidR="003208FF" w:rsidRDefault="003208FF" w:rsidP="003208FF">
      <w:pPr>
        <w:spacing w:after="0"/>
      </w:pPr>
      <w:r>
        <w:t>quote: “Eindeloze discussies over uitstel hebben geen zin. Begin nu praat later.” Ook iets waar we</w:t>
      </w:r>
    </w:p>
    <w:p w14:paraId="36E8AFFE" w14:textId="77777777" w:rsidR="003208FF" w:rsidRDefault="003208FF" w:rsidP="003208FF">
      <w:pPr>
        <w:spacing w:after="0"/>
      </w:pPr>
      <w:r>
        <w:t>trots op zijn.</w:t>
      </w:r>
    </w:p>
    <w:p w14:paraId="17B4856F" w14:textId="77777777" w:rsidR="003208FF" w:rsidRDefault="003208FF" w:rsidP="003208FF">
      <w:pPr>
        <w:spacing w:after="0"/>
      </w:pPr>
      <w:r>
        <w:t>Iets over de helft van dit bestuurs-halfjaar besloten we als bestuur ook dat het tijd werd om te</w:t>
      </w:r>
    </w:p>
    <w:p w14:paraId="036FA4DB" w14:textId="77777777" w:rsidR="003208FF" w:rsidRDefault="003208FF" w:rsidP="003208FF">
      <w:pPr>
        <w:spacing w:after="0"/>
      </w:pPr>
      <w:r>
        <w:t>Politieke Commissie weer op te starten. Ik ben met de bezem door de groepsapp gegaan om alle</w:t>
      </w:r>
    </w:p>
    <w:p w14:paraId="6D141B81" w14:textId="77777777" w:rsidR="003208FF" w:rsidRDefault="003208FF" w:rsidP="003208FF">
      <w:pPr>
        <w:spacing w:after="0"/>
      </w:pPr>
      <w:r>
        <w:t>slapende leden wakker te schudden. Het resultaat was een groep met leden die weer enthousiast</w:t>
      </w:r>
    </w:p>
    <w:p w14:paraId="37701BAD" w14:textId="77777777" w:rsidR="003208FF" w:rsidRDefault="003208FF" w:rsidP="003208FF">
      <w:pPr>
        <w:spacing w:after="0"/>
      </w:pPr>
      <w:r>
        <w:t>aan de slag wilde gaan. Omdat er nog niemand was die de commissie voor wilde zitten heb ik dit een</w:t>
      </w:r>
    </w:p>
    <w:p w14:paraId="62E28068" w14:textId="77777777" w:rsidR="003208FF" w:rsidRDefault="003208FF" w:rsidP="003208FF">
      <w:pPr>
        <w:spacing w:after="0"/>
      </w:pPr>
      <w:r>
        <w:t>paar vergaderingen op mij genomen. Met vol enthousiasme begonnen we met brainstormen voor</w:t>
      </w:r>
    </w:p>
    <w:p w14:paraId="2664F757" w14:textId="77777777" w:rsidR="003208FF" w:rsidRDefault="003208FF" w:rsidP="003208FF">
      <w:pPr>
        <w:spacing w:after="0"/>
      </w:pPr>
      <w:r>
        <w:t>moties die we op het zomercongres konden indienen. Ja, we mogen weer trots zijn, want we hebben</w:t>
      </w:r>
    </w:p>
    <w:p w14:paraId="0A718B1E" w14:textId="77777777" w:rsidR="003208FF" w:rsidRDefault="003208FF" w:rsidP="003208FF">
      <w:pPr>
        <w:spacing w:after="0"/>
      </w:pPr>
      <w:r>
        <w:t>10 moties ingediend voor het zomercongres en 2 amendementen, wat uitkomt op 12 voorstellen.</w:t>
      </w:r>
    </w:p>
    <w:p w14:paraId="40F2AE74" w14:textId="77777777" w:rsidR="003208FF" w:rsidRDefault="003208FF" w:rsidP="003208FF">
      <w:pPr>
        <w:spacing w:after="0"/>
      </w:pPr>
      <w:r>
        <w:t>Later hoorden we (onofficieel) vanuit het LB dat onze afdeling waarschijnlijk de meeste voorstellen</w:t>
      </w:r>
    </w:p>
    <w:p w14:paraId="391B6697" w14:textId="77777777" w:rsidR="003208FF" w:rsidRDefault="003208FF" w:rsidP="003208FF">
      <w:pPr>
        <w:spacing w:after="0"/>
      </w:pPr>
      <w:r>
        <w:t>heeft ingediend! Ondertussen was er ook een sollicitatie binnen gekomen voor het voorzitten van de</w:t>
      </w:r>
    </w:p>
    <w:p w14:paraId="6B3B8F83" w14:textId="77777777" w:rsidR="003208FF" w:rsidRDefault="003208FF" w:rsidP="003208FF">
      <w:pPr>
        <w:spacing w:after="0"/>
      </w:pPr>
      <w:proofErr w:type="spellStart"/>
      <w:r>
        <w:t>PoCo</w:t>
      </w:r>
      <w:proofErr w:type="spellEnd"/>
      <w:r>
        <w:t>. Na de motie schrijfavond heb ik de hamer overgedragen aan Sem die met vol enthousiasme de</w:t>
      </w:r>
    </w:p>
    <w:p w14:paraId="66FD7A91" w14:textId="77777777" w:rsidR="003208FF" w:rsidRDefault="003208FF" w:rsidP="003208FF">
      <w:pPr>
        <w:spacing w:after="0"/>
      </w:pPr>
      <w:r>
        <w:t>commissie nu draaiende houdt.</w:t>
      </w:r>
    </w:p>
    <w:p w14:paraId="2553EEC2" w14:textId="77777777" w:rsidR="003208FF" w:rsidRDefault="003208FF" w:rsidP="003208FF">
      <w:pPr>
        <w:spacing w:after="0"/>
      </w:pPr>
    </w:p>
    <w:p w14:paraId="1FFB5967" w14:textId="77777777" w:rsidR="003208FF" w:rsidRDefault="003208FF" w:rsidP="003208FF">
      <w:pPr>
        <w:spacing w:after="0"/>
      </w:pPr>
      <w:r>
        <w:t>Waar ik tegenaan liep in het halfjaar was het verdelen van de tijd tussen de JD en school. Zoals ik al</w:t>
      </w:r>
    </w:p>
    <w:p w14:paraId="08A17E7E" w14:textId="77777777" w:rsidR="003208FF" w:rsidRDefault="003208FF" w:rsidP="003208FF">
      <w:pPr>
        <w:spacing w:after="0"/>
      </w:pPr>
      <w:r>
        <w:t>eerder noemde is heel Brabant best groot om bij te houden qua politiek en pers. Daarnaast heb ik</w:t>
      </w:r>
    </w:p>
    <w:p w14:paraId="367E527C" w14:textId="77777777" w:rsidR="003208FF" w:rsidRDefault="003208FF" w:rsidP="003208FF">
      <w:pPr>
        <w:spacing w:after="0"/>
      </w:pPr>
      <w:r>
        <w:t>ook een drukke studie die steeds verder in de afrondende fase komt. Nadat ik Sem tot voorzitter van</w:t>
      </w:r>
    </w:p>
    <w:p w14:paraId="272F270E" w14:textId="77777777" w:rsidR="003208FF" w:rsidRDefault="003208FF" w:rsidP="003208FF">
      <w:pPr>
        <w:spacing w:after="0"/>
      </w:pPr>
      <w:r>
        <w:t xml:space="preserve">de </w:t>
      </w:r>
      <w:proofErr w:type="spellStart"/>
      <w:r>
        <w:t>PoCo</w:t>
      </w:r>
      <w:proofErr w:type="spellEnd"/>
      <w:r>
        <w:t xml:space="preserve"> benoemde was het tegelijkertijd ook mijn afscheid als bestuurslid. Dit was een lastig besluit,</w:t>
      </w:r>
    </w:p>
    <w:p w14:paraId="56FA0CEA" w14:textId="77777777" w:rsidR="003208FF" w:rsidRDefault="003208FF" w:rsidP="003208FF">
      <w:pPr>
        <w:spacing w:after="0"/>
      </w:pPr>
      <w:r>
        <w:t>maar wel nodig omdat ik merkte dat ik niet meer alle aspecten van mijn functie goed kon uitvoeren.</w:t>
      </w:r>
    </w:p>
    <w:p w14:paraId="51CE5C20" w14:textId="77777777" w:rsidR="003208FF" w:rsidRDefault="003208FF" w:rsidP="003208FF">
      <w:pPr>
        <w:spacing w:after="0"/>
      </w:pPr>
      <w:r>
        <w:t>Onofficieel ben ik nog wel bestuurslid gebleven omdat er niemand ad interim beschikbaar was. Maar</w:t>
      </w:r>
    </w:p>
    <w:p w14:paraId="74B11FC6" w14:textId="77777777" w:rsidR="003208FF" w:rsidRDefault="003208FF" w:rsidP="003208FF">
      <w:pPr>
        <w:spacing w:after="0"/>
      </w:pPr>
      <w:r>
        <w:t>sinds de bijeenkomst van 11 mei heb ik niet meer actief mijn functie pers en politiek uitgeoefend.</w:t>
      </w:r>
    </w:p>
    <w:p w14:paraId="4A1CDB33" w14:textId="77777777" w:rsidR="003208FF" w:rsidRDefault="003208FF" w:rsidP="003208FF">
      <w:pPr>
        <w:spacing w:after="0"/>
      </w:pPr>
    </w:p>
    <w:p w14:paraId="50121F80" w14:textId="77777777" w:rsidR="003208FF" w:rsidRDefault="003208FF" w:rsidP="003208FF">
      <w:pPr>
        <w:spacing w:after="0"/>
      </w:pPr>
      <w:r>
        <w:t>Alles bij mekaar opgeteld denk ik dat er genoeg is gedaan waar ikzelf maar ook wij als afdeling en</w:t>
      </w:r>
    </w:p>
    <w:p w14:paraId="624F4186" w14:textId="77777777" w:rsidR="003208FF" w:rsidRDefault="003208FF" w:rsidP="003208FF">
      <w:pPr>
        <w:spacing w:after="0"/>
      </w:pPr>
      <w:r>
        <w:t>politieke commissie trots op mogen zijn. Ik wil bij deze ook mijn mede bestuursleden bedanken voor</w:t>
      </w:r>
    </w:p>
    <w:p w14:paraId="15918B39" w14:textId="77777777" w:rsidR="003208FF" w:rsidRDefault="003208FF" w:rsidP="003208FF">
      <w:pPr>
        <w:spacing w:after="0"/>
      </w:pPr>
      <w:r>
        <w:t>de gezelligheid en de mooie dingen die we hebben gedaan in het afgelopen halfjaar. Ook veel dank</w:t>
      </w:r>
    </w:p>
    <w:p w14:paraId="75969EB8" w14:textId="0B96BF82" w:rsidR="003208FF" w:rsidRPr="003208FF" w:rsidRDefault="003208FF" w:rsidP="003208FF">
      <w:pPr>
        <w:spacing w:after="0"/>
      </w:pPr>
      <w:r>
        <w:t xml:space="preserve">aan onze </w:t>
      </w:r>
      <w:proofErr w:type="spellStart"/>
      <w:r>
        <w:t>PoCo</w:t>
      </w:r>
      <w:proofErr w:type="spellEnd"/>
      <w:r>
        <w:t xml:space="preserve"> en andere actieve leden. Dank voor jullie enthousiasme en inzet!</w:t>
      </w:r>
    </w:p>
    <w:p w14:paraId="1F333197" w14:textId="78B838F5" w:rsidR="005C3D73" w:rsidRPr="003208FF" w:rsidRDefault="00220B75">
      <w:pPr>
        <w:pStyle w:val="Kop2"/>
        <w:spacing w:before="400" w:after="40"/>
      </w:pPr>
      <w:bookmarkStart w:id="12" w:name="_Toc137051885"/>
      <w:r>
        <w:lastRenderedPageBreak/>
        <w:t>Jakub</w:t>
      </w:r>
      <w:r w:rsidRPr="003208FF">
        <w:t xml:space="preserve"> </w:t>
      </w:r>
      <w:r>
        <w:t>Tatousek</w:t>
      </w:r>
      <w:r w:rsidRPr="003208FF">
        <w:t xml:space="preserve"> </w:t>
      </w:r>
      <w:r w:rsidR="003208FF" w:rsidRPr="003208FF">
        <w:t>–</w:t>
      </w:r>
      <w:r w:rsidRPr="003208FF">
        <w:t xml:space="preserve"> INTERN</w:t>
      </w:r>
      <w:bookmarkEnd w:id="12"/>
    </w:p>
    <w:p w14:paraId="3A8DE702" w14:textId="77777777" w:rsidR="003208FF" w:rsidRDefault="003208FF" w:rsidP="003208FF">
      <w:r>
        <w:t xml:space="preserve">Lieve </w:t>
      </w:r>
      <w:proofErr w:type="spellStart"/>
      <w:r>
        <w:t>JD’ers</w:t>
      </w:r>
      <w:proofErr w:type="spellEnd"/>
      <w:r>
        <w:t xml:space="preserve">. Ik heb dit halfjaar deel mogen uitmaken van het bestuur van JD Brabant in mijn oude, vertrouwde functie Intern. Ik koos voor deze functie omdat ik inzag hoe belangrijk het is om nieuwe (maar ook soms oude) leden een plekje te helpen vinden binnen de afdeling. Als het gaat om concrete uitwerkingen van mijn taken heb ik me voornamelijk gehouden aan het </w:t>
      </w:r>
      <w:proofErr w:type="spellStart"/>
      <w:r>
        <w:t>bestuursplan</w:t>
      </w:r>
      <w:proofErr w:type="spellEnd"/>
      <w:r>
        <w:t xml:space="preserve"> van bestuur </w:t>
      </w:r>
      <w:proofErr w:type="spellStart"/>
      <w:r>
        <w:t>Tatoušek</w:t>
      </w:r>
      <w:proofErr w:type="spellEnd"/>
      <w:r>
        <w:t xml:space="preserve"> I. Justin, </w:t>
      </w:r>
      <w:proofErr w:type="spellStart"/>
      <w:r>
        <w:t>Nidâl</w:t>
      </w:r>
      <w:proofErr w:type="spellEnd"/>
      <w:r>
        <w:t xml:space="preserve"> en ik hebben, met de nodige input van de rest van het bestuur, een plan van aanpak gemaakt voor de lichtingsgroepsapp en deze vervolgens ook gerealiseerd. Op die manier ontstond de eerste Brabantse lichting in lange tijd. Ondanks vele struikelblokken en het feit dat er nog steeds dingen beter kunnen in deze lichting, kan er naar mijn mening gesproken worden van een succes. Het is ons gelukt om een nauwe groep jonge </w:t>
      </w:r>
      <w:proofErr w:type="spellStart"/>
      <w:r>
        <w:t>JD’ers</w:t>
      </w:r>
      <w:proofErr w:type="spellEnd"/>
      <w:r>
        <w:t xml:space="preserve"> te creëren die consistent naar activiteiten komt en zich actief inzet op verschillende posities binnen de vereniging. Dit moeten we koesteren.</w:t>
      </w:r>
    </w:p>
    <w:p w14:paraId="70E3F9D0" w14:textId="77777777" w:rsidR="003208FF" w:rsidRDefault="003208FF" w:rsidP="003208FF">
      <w:r>
        <w:t xml:space="preserve">Ik heb ook mogen werken aan de sociale media van JD Brabant. Het is niet gelukt om activiteiten altijd op tijd aan te kondigen maar het is gelukkig wel altijd goed gekomen. Ik kreeg het advies van vele mensen om actiever te posten waar wij als JD Brabant mee bezig zijn. Zo heb ik </w:t>
      </w:r>
      <w:proofErr w:type="spellStart"/>
      <w:r>
        <w:t>recaps</w:t>
      </w:r>
      <w:proofErr w:type="spellEnd"/>
      <w:r>
        <w:t xml:space="preserve"> geïntroduceerd, </w:t>
      </w:r>
      <w:proofErr w:type="spellStart"/>
      <w:r>
        <w:t>posts</w:t>
      </w:r>
      <w:proofErr w:type="spellEnd"/>
      <w:r>
        <w:t xml:space="preserve"> gemaakt over onze politieke output en prestaties, en ben ik doorgegaan met maandelijkse agenda’s.</w:t>
      </w:r>
    </w:p>
    <w:p w14:paraId="74F38DCE" w14:textId="77777777" w:rsidR="003208FF" w:rsidRDefault="003208FF" w:rsidP="003208FF">
      <w:r>
        <w:t xml:space="preserve">Als ik aan mijn </w:t>
      </w:r>
      <w:proofErr w:type="spellStart"/>
      <w:r>
        <w:t>bestuurscollega’s</w:t>
      </w:r>
      <w:proofErr w:type="spellEnd"/>
      <w:r>
        <w:t xml:space="preserve"> (eigenlijk kan ik ze beter gewoon ‘vrienden’ noemen) denk, dan kan ik niets anders concluderen dan dat ik de </w:t>
      </w:r>
      <w:proofErr w:type="spellStart"/>
      <w:r>
        <w:t>bestuursloterij</w:t>
      </w:r>
      <w:proofErr w:type="spellEnd"/>
      <w:r>
        <w:t xml:space="preserve"> heb gewonnen. Het was een ontzettend fijne, sfeervolle groep om mee samen toe te werken naar een mooiere afdeling. Zonder hen was het nooit gelukt, zelfs als je alleen naar mijn taken kijkt. Ze hebben me ontzettend geholpen om nieuwe leden gelijk de aandacht te geven die ze nodig hebben, bijvoorbeeld via fysieke ledengesprekjes (waarvan ik eerst zei dat dat meer tijd zou kosten dan ik het kon geven). Daarnaast was het een groep waar ik altijd op kon terugvallen als ik even hulp met iets nodig had, wat het ook maar was. Sam, Daan, Justin, Eva, </w:t>
      </w:r>
      <w:proofErr w:type="spellStart"/>
      <w:r>
        <w:t>Nidâl</w:t>
      </w:r>
      <w:proofErr w:type="spellEnd"/>
      <w:r>
        <w:t xml:space="preserve">, enorm bedankt voor dit mooie </w:t>
      </w:r>
      <w:proofErr w:type="spellStart"/>
      <w:r>
        <w:t>bestuursjaar</w:t>
      </w:r>
      <w:proofErr w:type="spellEnd"/>
      <w:r>
        <w:t>. Ik wens jullie veel succes in jullie toekomst!</w:t>
      </w:r>
    </w:p>
    <w:p w14:paraId="6FB76F33" w14:textId="77777777" w:rsidR="003208FF" w:rsidRPr="003208FF" w:rsidRDefault="003208FF" w:rsidP="003208FF"/>
    <w:p w14:paraId="53186FF2" w14:textId="1D903299" w:rsidR="005C3D73" w:rsidRDefault="00496E08">
      <w:pPr>
        <w:pStyle w:val="Kop2"/>
        <w:spacing w:before="400" w:after="40"/>
      </w:pPr>
      <w:bookmarkStart w:id="13" w:name="_Toc137051886"/>
      <w:r>
        <w:t xml:space="preserve">Nidal </w:t>
      </w:r>
      <w:r w:rsidRPr="00496E08">
        <w:rPr>
          <w:rFonts w:cstheme="majorHAnsi"/>
          <w:color w:val="222222"/>
        </w:rPr>
        <w:t>Marouan</w:t>
      </w:r>
      <w:r>
        <w:t xml:space="preserve"> </w:t>
      </w:r>
      <w:r w:rsidR="003208FF">
        <w:t>–</w:t>
      </w:r>
      <w:r>
        <w:t xml:space="preserve"> ALGEMEEN</w:t>
      </w:r>
      <w:bookmarkEnd w:id="13"/>
    </w:p>
    <w:p w14:paraId="44BEE00B" w14:textId="64A158B0" w:rsidR="003208FF" w:rsidRDefault="003208FF" w:rsidP="003208FF">
      <w:pPr>
        <w:spacing w:after="0"/>
      </w:pPr>
      <w:r>
        <w:t>Een stap in het onbekende, dat is wat ik gedaan heb door mijzelf verkiesbaar te stellen als algemeen bestuurslid voor JD Brabant. Het was dan ook een warm bad waarin ik terecht kwam en waarin ik ook mijn weg moest vinden. Het begin was persoonlijk wat lastig. In een rap tempo moest i</w:t>
      </w:r>
      <w:r w:rsidR="00953B46">
        <w:t>k</w:t>
      </w:r>
      <w:r>
        <w:t xml:space="preserve"> de volledige</w:t>
      </w:r>
    </w:p>
    <w:p w14:paraId="4C467EA2" w14:textId="77777777" w:rsidR="003208FF" w:rsidRDefault="003208FF" w:rsidP="003208FF">
      <w:pPr>
        <w:spacing w:after="0"/>
      </w:pPr>
      <w:r>
        <w:t>afdeling leren kennen en alles wat daarbij hoorden. Naar mijn mening is mij dit het afgelopen half jaar ook goed gelukt.</w:t>
      </w:r>
    </w:p>
    <w:p w14:paraId="02B41C9A" w14:textId="77777777" w:rsidR="003208FF" w:rsidRDefault="003208FF" w:rsidP="003208FF">
      <w:pPr>
        <w:spacing w:after="0"/>
      </w:pPr>
    </w:p>
    <w:p w14:paraId="1185DAE1" w14:textId="51A00386" w:rsidR="003208FF" w:rsidRDefault="003208FF" w:rsidP="003208FF">
      <w:pPr>
        <w:spacing w:after="0"/>
      </w:pPr>
      <w:r>
        <w:t>Als (enige) trotse Limburger binnen het bestuur van een Brabantse afdeling heb ik dan ook het contact met de regio Limburg op mijn bordje gekregen. Het doel hierin: maak Limburg zo snel mogelijk onafhankelijk! Zo gezegd, zo gedaan zou je denken. Ging dat maar zo makkelijk. Na een moeizame start zijn we gezamenlijk tot de conclusie gekomen dat er nieuw bloed nodig was voor deze regio. Hierin kan ik dan ook met trots terug kijken op een korte, maar intensieve periode waarin ik een nieuw bestuur heb moeten samenstellen. Door het volledige vertrouwen van mijn mede bestuursleden heb ik dit dan ook kunnen doen. Hierin wil ik dan ook mijn dank uitspreken</w:t>
      </w:r>
    </w:p>
    <w:p w14:paraId="413279A0" w14:textId="77777777" w:rsidR="003208FF" w:rsidRDefault="003208FF" w:rsidP="003208FF">
      <w:pPr>
        <w:spacing w:after="0"/>
      </w:pPr>
      <w:r>
        <w:t>voor de huidige bestuursleden van JD Limburg en het nieuwe bestuur heel veel succes wensen met de wederopbouw van JD Limburg als afdeling. </w:t>
      </w:r>
    </w:p>
    <w:p w14:paraId="2B9AE93B" w14:textId="77777777" w:rsidR="003208FF" w:rsidRDefault="003208FF" w:rsidP="003208FF">
      <w:pPr>
        <w:spacing w:after="0"/>
      </w:pPr>
    </w:p>
    <w:p w14:paraId="1778000F" w14:textId="77777777" w:rsidR="003208FF" w:rsidRDefault="003208FF" w:rsidP="003208FF">
      <w:pPr>
        <w:spacing w:after="0"/>
      </w:pPr>
      <w:r>
        <w:lastRenderedPageBreak/>
        <w:t xml:space="preserve">Verder heb ik ook de portefeuille Internationaal gekregen. Ook hier kende ik een moeizame start in door slecht contact met collega </w:t>
      </w:r>
      <w:proofErr w:type="spellStart"/>
      <w:r>
        <w:t>PJO’s</w:t>
      </w:r>
      <w:proofErr w:type="spellEnd"/>
      <w:r>
        <w:t xml:space="preserve"> uit het buitenland. Na lang zoeken, vele berichten en vastberadenheid kan ik dan ook met trots zeggen dat de </w:t>
      </w:r>
      <w:proofErr w:type="spellStart"/>
      <w:r>
        <w:t>Twinning</w:t>
      </w:r>
      <w:proofErr w:type="spellEnd"/>
      <w:r>
        <w:t xml:space="preserve"> van JD Brabant dit jaar in Madrid zal plaatsvinden.  </w:t>
      </w:r>
    </w:p>
    <w:p w14:paraId="2E8E2B14" w14:textId="77777777" w:rsidR="003208FF" w:rsidRDefault="003208FF" w:rsidP="003208FF">
      <w:pPr>
        <w:spacing w:after="0"/>
      </w:pPr>
    </w:p>
    <w:p w14:paraId="3051137D" w14:textId="71A6FEE9" w:rsidR="003208FF" w:rsidRPr="003208FF" w:rsidRDefault="003208FF" w:rsidP="003208FF">
      <w:pPr>
        <w:spacing w:after="0"/>
      </w:pPr>
      <w:r>
        <w:t>Al met al kan ik terugkijken op een hectische, volle, maar vooral leuke periode waarin ik als algemeen bestuurslid een stap heb gezet in twee belangrijke zaken voor onze afdeling. Dit is, met name voor de onafhankelijkheid van Limburg, weer een belangrijke stap richting de toekomst van deze afdeling en de vormgeving hiervan. Dankjewel voor het vertrouwen om dit voor onze afdeling te mogen vormgeven.</w:t>
      </w:r>
    </w:p>
    <w:p w14:paraId="5F397580" w14:textId="77777777" w:rsidR="005C3D73" w:rsidRDefault="005C3D73">
      <w:pPr>
        <w:pStyle w:val="Kop1"/>
      </w:pPr>
      <w:bookmarkStart w:id="14" w:name="_heading=h.xe9q1b76i597" w:colFirst="0" w:colLast="0"/>
      <w:bookmarkStart w:id="15" w:name="_heading=h.kqeoe8cvpvei" w:colFirst="0" w:colLast="0"/>
      <w:bookmarkStart w:id="16" w:name="_heading=h.vosv7tmj6j3e" w:colFirst="0" w:colLast="0"/>
      <w:bookmarkStart w:id="17" w:name="_heading=h.41p8frq41w0c" w:colFirst="0" w:colLast="0"/>
      <w:bookmarkStart w:id="18" w:name="_heading=h.9xgzmi6w3vw5" w:colFirst="0" w:colLast="0"/>
      <w:bookmarkEnd w:id="14"/>
      <w:bookmarkEnd w:id="15"/>
      <w:bookmarkEnd w:id="16"/>
      <w:bookmarkEnd w:id="17"/>
      <w:bookmarkEnd w:id="18"/>
    </w:p>
    <w:p w14:paraId="4895C907" w14:textId="22502773" w:rsidR="00CF4359" w:rsidRDefault="00DD03EC">
      <w:r>
        <w:br w:type="page"/>
      </w:r>
      <w:r w:rsidR="00097882">
        <w:rPr>
          <w:noProof/>
        </w:rPr>
        <w:lastRenderedPageBreak/>
        <mc:AlternateContent>
          <mc:Choice Requires="wps">
            <w:drawing>
              <wp:anchor distT="45720" distB="45720" distL="114300" distR="114300" simplePos="0" relativeHeight="251661312" behindDoc="0" locked="0" layoutInCell="1" allowOverlap="1" wp14:anchorId="043F16C7" wp14:editId="21375322">
                <wp:simplePos x="0" y="0"/>
                <wp:positionH relativeFrom="page">
                  <wp:posOffset>624840</wp:posOffset>
                </wp:positionH>
                <wp:positionV relativeFrom="paragraph">
                  <wp:posOffset>-899795</wp:posOffset>
                </wp:positionV>
                <wp:extent cx="3818255" cy="876300"/>
                <wp:effectExtent l="0" t="0" r="1079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876300"/>
                        </a:xfrm>
                        <a:prstGeom prst="rect">
                          <a:avLst/>
                        </a:prstGeom>
                        <a:solidFill>
                          <a:schemeClr val="bg1"/>
                        </a:solidFill>
                        <a:ln w="9525">
                          <a:solidFill>
                            <a:schemeClr val="bg1"/>
                          </a:solidFill>
                          <a:miter lim="800000"/>
                          <a:headEnd/>
                          <a:tailEnd/>
                        </a:ln>
                      </wps:spPr>
                      <wps:txbx>
                        <w:txbxContent>
                          <w:p w14:paraId="053A0C70" w14:textId="7BCF9F10" w:rsidR="00CF4359" w:rsidRPr="00CF4359" w:rsidRDefault="00CF4359" w:rsidP="00CF4359">
                            <w:pPr>
                              <w:pStyle w:val="Kop1"/>
                            </w:pPr>
                            <w:bookmarkStart w:id="19" w:name="_Toc137051887"/>
                            <w:r w:rsidRPr="00CF4359">
                              <w:t>Finan</w:t>
                            </w:r>
                            <w:r w:rsidRPr="00CF4359">
                              <w:t>cieel blok</w:t>
                            </w:r>
                            <w:r w:rsidR="002A2FF7">
                              <w:t xml:space="preserve"> begroting 2023</w:t>
                            </w:r>
                            <w:bookmarkEnd w:id="19"/>
                          </w:p>
                          <w:p w14:paraId="3B1ABFBC" w14:textId="389347E6" w:rsidR="00CF4359" w:rsidRPr="00CF4359" w:rsidRDefault="00CF435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F16C7" id="_x0000_t202" coordsize="21600,21600" o:spt="202" path="m,l,21600r21600,l21600,xe">
                <v:stroke joinstyle="miter"/>
                <v:path gradientshapeok="t" o:connecttype="rect"/>
              </v:shapetype>
              <v:shape id="Text Box 2" o:spid="_x0000_s1027" type="#_x0000_t202" style="position:absolute;margin-left:49.2pt;margin-top:-70.85pt;width:300.65pt;height:6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PIDwIAACQEAAAOAAAAZHJzL2Uyb0RvYy54bWysU11v2yAUfZ+0/4B4X+y4SZtacaouXadJ&#10;3YfU7QdgwDEa5jIgsbNf3wt206h72jQ/IK4vHM4999z1zdBpcpDOKzAVnc9ySqThIJTZVfTH9/t3&#10;K0p8YEYwDUZW9Cg9vdm8fbPubSkLaEEL6QiCGF/2tqJtCLbMMs9b2TE/AysNJhtwHQsYul0mHOsR&#10;vdNZkeeXWQ9OWAdceo9/78Yk3ST8ppE8fG0aLwPRFUVuIa0urXVcs82alTvHbKv4RIP9A4uOKYOP&#10;nqDuWGBk79QfUJ3iDjw0Ycahy6BpFJepBqxmnr+q5rFlVqZaUBxvTzL5/wfLvxwe7TdHwvAeBmxg&#10;KsLbB+A/PTGwbZnZyVvnoG8lE/jwPEqW9daX09UotS99BKn7zyCwyWwfIAENjeuiKlgnQXRswPEk&#10;uhwC4fjzYjVfFcslJRxzq6vLizx1JWPl823rfPgooSNxU1GHTU3o7PDgQ2TDyucj8TEPWol7pXUK&#10;opHkVjtyYGiBejfyf3VKG9JX9HpZLMf6/x6hUwF9rFWHNeTxG50VRftgRHJZYEqPeySszaRiFG6U&#10;MAz1QJSYJI6i1iCOKKuD0bY4Zrhpwf2mpEfLVtT/2jMnKdGfDLbmer5YRI+nYLG8KjBw55n6PMMM&#10;R6iKBkrG7TakuYiqGbjFFjYqqfvCZKKMVkyiT2MTvX4ep1Mvw715AgAA//8DAFBLAwQUAAYACAAA&#10;ACEA0WMHX+EAAAAKAQAADwAAAGRycy9kb3ducmV2LnhtbEyPTU+DQBCG7yb+h82YeDHtgjYtIEtT&#10;mzQ9mB6smF6n7ApEdpaw24L/3vGkt/l48s4z+XqynbiawbeOFMTzCIShyumWagXl+26WgPABSWPn&#10;yCj4Nh7Wxe1Njpl2I72Z6zHUgkPIZ6igCaHPpPRVYyz6uesN8e7TDRYDt0Mt9YAjh9tOPkbRUlps&#10;iS802JttY6qv48UqeH1ASsqETh/bw+ZUj7t9eCn3St3fTZtnEMFM4Q+GX31Wh4Kdzu5C2otOQZos&#10;mFQwixfxCgQTyzTl4syjpxXIIpf/Xyh+AAAA//8DAFBLAQItABQABgAIAAAAIQC2gziS/gAAAOEB&#10;AAATAAAAAAAAAAAAAAAAAAAAAABbQ29udGVudF9UeXBlc10ueG1sUEsBAi0AFAAGAAgAAAAhADj9&#10;If/WAAAAlAEAAAsAAAAAAAAAAAAAAAAALwEAAF9yZWxzLy5yZWxzUEsBAi0AFAAGAAgAAAAhADMs&#10;Q8gPAgAAJAQAAA4AAAAAAAAAAAAAAAAALgIAAGRycy9lMm9Eb2MueG1sUEsBAi0AFAAGAAgAAAAh&#10;ANFjB1/hAAAACgEAAA8AAAAAAAAAAAAAAAAAaQQAAGRycy9kb3ducmV2LnhtbFBLBQYAAAAABAAE&#10;APMAAAB3BQAAAAA=&#10;" fillcolor="white [3212]" strokecolor="white [3212]">
                <v:textbox>
                  <w:txbxContent>
                    <w:p w14:paraId="053A0C70" w14:textId="7BCF9F10" w:rsidR="00CF4359" w:rsidRPr="00CF4359" w:rsidRDefault="00CF4359" w:rsidP="00CF4359">
                      <w:pPr>
                        <w:pStyle w:val="Kop1"/>
                      </w:pPr>
                      <w:bookmarkStart w:id="20" w:name="_Toc137051887"/>
                      <w:r w:rsidRPr="00CF4359">
                        <w:t>Finan</w:t>
                      </w:r>
                      <w:r w:rsidRPr="00CF4359">
                        <w:t>cieel blok</w:t>
                      </w:r>
                      <w:r w:rsidR="002A2FF7">
                        <w:t xml:space="preserve"> begroting 2023</w:t>
                      </w:r>
                      <w:bookmarkEnd w:id="20"/>
                    </w:p>
                    <w:p w14:paraId="3B1ABFBC" w14:textId="389347E6" w:rsidR="00CF4359" w:rsidRPr="00CF4359" w:rsidRDefault="00CF4359">
                      <w:pPr>
                        <w:rPr>
                          <w:lang w:val="en-GB"/>
                        </w:rPr>
                      </w:pPr>
                    </w:p>
                  </w:txbxContent>
                </v:textbox>
                <w10:wrap anchorx="page"/>
              </v:shape>
            </w:pict>
          </mc:Fallback>
        </mc:AlternateContent>
      </w:r>
      <w:r w:rsidR="00097882" w:rsidRPr="00097882">
        <w:drawing>
          <wp:anchor distT="0" distB="0" distL="114300" distR="114300" simplePos="0" relativeHeight="251662336" behindDoc="0" locked="0" layoutInCell="1" allowOverlap="1" wp14:anchorId="1A764DF7" wp14:editId="6A1BBCFE">
            <wp:simplePos x="0" y="0"/>
            <wp:positionH relativeFrom="page">
              <wp:align>left</wp:align>
            </wp:positionH>
            <wp:positionV relativeFrom="paragraph">
              <wp:posOffset>-244475</wp:posOffset>
            </wp:positionV>
            <wp:extent cx="7620026" cy="9128760"/>
            <wp:effectExtent l="0" t="0" r="0" b="0"/>
            <wp:wrapNone/>
            <wp:docPr id="152802713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26" cy="912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882" w:rsidRPr="00097882">
        <w:rPr>
          <w:noProof/>
        </w:rPr>
        <w:t xml:space="preserve"> </w:t>
      </w:r>
      <w:r w:rsidR="00CF4359">
        <w:fldChar w:fldCharType="begin"/>
      </w:r>
      <w:r w:rsidR="00CF4359">
        <w:instrText xml:space="preserve"> LINK Excel.Sheet.12 "C:\\Users\\daanv\\Downloads\\Brabant - Begroting 2023 - incl tussentijdse realisatie en amendement.xlsx" "Begroting 2022 (format)!R21K1:R51K6" \a \f 4 \h </w:instrText>
      </w:r>
      <w:r w:rsidR="00CF4359">
        <w:fldChar w:fldCharType="separate"/>
      </w:r>
    </w:p>
    <w:p w14:paraId="170506D6" w14:textId="5771080A" w:rsidR="00DD03EC" w:rsidRDefault="00CF4359">
      <w:pPr>
        <w:rPr>
          <w:rFonts w:asciiTheme="majorHAnsi" w:eastAsiaTheme="majorEastAsia" w:hAnsiTheme="majorHAnsi" w:cstheme="majorBidi"/>
          <w:caps/>
          <w:sz w:val="36"/>
          <w:szCs w:val="36"/>
        </w:rPr>
      </w:pPr>
      <w:r>
        <w:fldChar w:fldCharType="end"/>
      </w:r>
      <w:r w:rsidR="00DD03EC">
        <w:br w:type="page"/>
      </w:r>
    </w:p>
    <w:p w14:paraId="05F35988" w14:textId="69BDC1EB" w:rsidR="004A1DCD" w:rsidRDefault="00097882">
      <w:pPr>
        <w:rPr>
          <w:rFonts w:asciiTheme="majorHAnsi" w:eastAsiaTheme="majorEastAsia" w:hAnsiTheme="majorHAnsi" w:cstheme="majorBidi"/>
          <w:caps/>
          <w:sz w:val="36"/>
          <w:szCs w:val="36"/>
        </w:rPr>
      </w:pPr>
      <w:r w:rsidRPr="00097882">
        <w:lastRenderedPageBreak/>
        <w:drawing>
          <wp:anchor distT="0" distB="0" distL="114300" distR="114300" simplePos="0" relativeHeight="251663360" behindDoc="0" locked="0" layoutInCell="1" allowOverlap="1" wp14:anchorId="6018BD0D" wp14:editId="5A00ABD6">
            <wp:simplePos x="0" y="0"/>
            <wp:positionH relativeFrom="page">
              <wp:align>left</wp:align>
            </wp:positionH>
            <wp:positionV relativeFrom="paragraph">
              <wp:posOffset>-892175</wp:posOffset>
            </wp:positionV>
            <wp:extent cx="7543800" cy="9037260"/>
            <wp:effectExtent l="0" t="0" r="0" b="0"/>
            <wp:wrapNone/>
            <wp:docPr id="128577410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9442" cy="90440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DCD">
        <w:br w:type="page"/>
      </w:r>
    </w:p>
    <w:p w14:paraId="2E481C57" w14:textId="15587E3F" w:rsidR="00097882" w:rsidRDefault="00097882">
      <w:r w:rsidRPr="00097882">
        <w:lastRenderedPageBreak/>
        <w:drawing>
          <wp:anchor distT="0" distB="0" distL="114300" distR="114300" simplePos="0" relativeHeight="251664384" behindDoc="0" locked="0" layoutInCell="1" allowOverlap="1" wp14:anchorId="45019F41" wp14:editId="5EA56AF7">
            <wp:simplePos x="0" y="0"/>
            <wp:positionH relativeFrom="page">
              <wp:align>right</wp:align>
            </wp:positionH>
            <wp:positionV relativeFrom="paragraph">
              <wp:posOffset>-899795</wp:posOffset>
            </wp:positionV>
            <wp:extent cx="7551420" cy="5715173"/>
            <wp:effectExtent l="0" t="0" r="0" b="0"/>
            <wp:wrapNone/>
            <wp:docPr id="61236069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1420" cy="57151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A1067" w14:textId="77777777" w:rsidR="00097882" w:rsidRDefault="00097882"/>
    <w:p w14:paraId="437B27C6" w14:textId="29B0895D" w:rsidR="00097882" w:rsidRDefault="00097882"/>
    <w:p w14:paraId="4972ABC4" w14:textId="77777777" w:rsidR="00097882" w:rsidRDefault="00097882"/>
    <w:p w14:paraId="24AFA05A" w14:textId="2A495288" w:rsidR="00097882" w:rsidRDefault="00097882"/>
    <w:p w14:paraId="329821A9" w14:textId="07FF6386" w:rsidR="00097882" w:rsidRDefault="00097882"/>
    <w:p w14:paraId="486BDFC2" w14:textId="77777777" w:rsidR="00097882" w:rsidRDefault="00097882"/>
    <w:p w14:paraId="15392669" w14:textId="14456659" w:rsidR="00097882" w:rsidRDefault="00097882"/>
    <w:p w14:paraId="6338BEEA" w14:textId="46450028" w:rsidR="00097882" w:rsidRDefault="00097882"/>
    <w:p w14:paraId="26B4400A" w14:textId="404540B3" w:rsidR="00097882" w:rsidRDefault="00097882"/>
    <w:p w14:paraId="451E21FA" w14:textId="003E0519" w:rsidR="00097882" w:rsidRDefault="00097882"/>
    <w:p w14:paraId="16971AF7" w14:textId="3A544C2F" w:rsidR="00097882" w:rsidRDefault="00097882"/>
    <w:p w14:paraId="107F4CC5" w14:textId="0E97202A" w:rsidR="00097882" w:rsidRDefault="00097882"/>
    <w:p w14:paraId="63623C37" w14:textId="51E95B2D" w:rsidR="00097882" w:rsidRDefault="00097882"/>
    <w:p w14:paraId="67BDA92A" w14:textId="53C0659E" w:rsidR="00097882" w:rsidRDefault="00097882"/>
    <w:p w14:paraId="5A796402" w14:textId="66B248D7" w:rsidR="00097882" w:rsidRDefault="00097882"/>
    <w:p w14:paraId="2AF52D35" w14:textId="77777777" w:rsidR="00097882" w:rsidRDefault="00097882"/>
    <w:p w14:paraId="52B6B539" w14:textId="0E3ED10D" w:rsidR="00097882" w:rsidRDefault="00097882"/>
    <w:p w14:paraId="150DDDEC" w14:textId="18A69739" w:rsidR="00097882" w:rsidRDefault="00097882">
      <w:pPr>
        <w:rPr>
          <w:rFonts w:asciiTheme="majorHAnsi" w:eastAsiaTheme="majorEastAsia" w:hAnsiTheme="majorHAnsi" w:cstheme="majorBidi"/>
          <w:caps/>
          <w:sz w:val="28"/>
          <w:szCs w:val="28"/>
        </w:rPr>
      </w:pPr>
      <w:r>
        <w:br w:type="page"/>
      </w:r>
    </w:p>
    <w:p w14:paraId="212C331E" w14:textId="30EA2BBB" w:rsidR="00097882" w:rsidRDefault="00097882" w:rsidP="00097882">
      <w:pPr>
        <w:pStyle w:val="Kop2"/>
      </w:pPr>
      <w:bookmarkStart w:id="21" w:name="_Toc137051888"/>
      <w:r>
        <w:lastRenderedPageBreak/>
        <w:t>Amendement op begroting</w:t>
      </w:r>
      <w:r w:rsidR="003A2CCE">
        <w:t xml:space="preserve"> 2023</w:t>
      </w:r>
      <w:bookmarkEnd w:id="21"/>
    </w:p>
    <w:p w14:paraId="76675D86" w14:textId="7909E73A" w:rsidR="002A2FF7" w:rsidRDefault="002A2FF7" w:rsidP="002A2FF7"/>
    <w:p w14:paraId="61D97B01" w14:textId="77777777" w:rsidR="002A2FF7" w:rsidRDefault="002A2FF7" w:rsidP="002A2FF7"/>
    <w:p w14:paraId="0A6035E3" w14:textId="77777777" w:rsidR="002A2FF7" w:rsidRDefault="002A2FF7" w:rsidP="002A2FF7"/>
    <w:p w14:paraId="797E8661" w14:textId="6F50D09E" w:rsidR="002A2FF7" w:rsidRDefault="002A2FF7" w:rsidP="002A2FF7">
      <w:r w:rsidRPr="002A2FF7">
        <w:rPr>
          <w:b/>
          <w:bCs/>
        </w:rPr>
        <w:t>Indieners:</w:t>
      </w:r>
      <w:r>
        <w:t xml:space="preserve"> </w:t>
      </w:r>
      <w:r w:rsidRPr="00DF5E4E">
        <w:t xml:space="preserve">Sam </w:t>
      </w:r>
      <w:proofErr w:type="spellStart"/>
      <w:r w:rsidRPr="00DF5E4E">
        <w:t>Pollé</w:t>
      </w:r>
      <w:proofErr w:type="spellEnd"/>
      <w:r w:rsidRPr="00DF5E4E">
        <w:t xml:space="preserve">, Justin van Rossum, </w:t>
      </w:r>
      <w:proofErr w:type="spellStart"/>
      <w:r w:rsidRPr="00DF5E4E">
        <w:t>Jakub</w:t>
      </w:r>
      <w:proofErr w:type="spellEnd"/>
      <w:r w:rsidRPr="00DF5E4E">
        <w:t xml:space="preserve"> </w:t>
      </w:r>
      <w:proofErr w:type="spellStart"/>
      <w:r w:rsidRPr="00DF5E4E">
        <w:t>Tatousek</w:t>
      </w:r>
      <w:proofErr w:type="spellEnd"/>
      <w:r w:rsidRPr="00DF5E4E">
        <w:t xml:space="preserve">, Daan van der Eerden, </w:t>
      </w:r>
      <w:proofErr w:type="spellStart"/>
      <w:r w:rsidRPr="00DF5E4E">
        <w:t>Nidâl</w:t>
      </w:r>
      <w:proofErr w:type="spellEnd"/>
      <w:r w:rsidRPr="00DF5E4E">
        <w:t xml:space="preserve"> </w:t>
      </w:r>
      <w:proofErr w:type="spellStart"/>
      <w:r w:rsidRPr="00DF5E4E">
        <w:t>Marouan</w:t>
      </w:r>
      <w:proofErr w:type="spellEnd"/>
      <w:r w:rsidRPr="00DF5E4E">
        <w:t>, Eva Scheffer</w:t>
      </w:r>
    </w:p>
    <w:p w14:paraId="706A62D1" w14:textId="4DE5B33D" w:rsidR="002A2FF7" w:rsidRPr="002A2FF7" w:rsidRDefault="002A2FF7" w:rsidP="002A2FF7">
      <w:r w:rsidRPr="002A2FF7">
        <w:rPr>
          <w:b/>
          <w:bCs/>
        </w:rPr>
        <w:drawing>
          <wp:anchor distT="0" distB="0" distL="114300" distR="114300" simplePos="0" relativeHeight="251669504" behindDoc="0" locked="0" layoutInCell="1" allowOverlap="1" wp14:anchorId="1A2C65B9" wp14:editId="5C20D45F">
            <wp:simplePos x="0" y="0"/>
            <wp:positionH relativeFrom="page">
              <wp:posOffset>7684</wp:posOffset>
            </wp:positionH>
            <wp:positionV relativeFrom="paragraph">
              <wp:posOffset>363220</wp:posOffset>
            </wp:positionV>
            <wp:extent cx="7543800" cy="7876434"/>
            <wp:effectExtent l="0" t="0" r="0" b="0"/>
            <wp:wrapNone/>
            <wp:docPr id="21457080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76065"/>
                    <a:stretch/>
                  </pic:blipFill>
                  <pic:spPr bwMode="auto">
                    <a:xfrm>
                      <a:off x="0" y="0"/>
                      <a:ext cx="7543800" cy="78764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2A2FF7">
        <w:rPr>
          <w:b/>
          <w:bCs/>
        </w:rPr>
        <w:t>Woordvoorder</w:t>
      </w:r>
      <w:proofErr w:type="spellEnd"/>
      <w:r w:rsidRPr="002A2FF7">
        <w:rPr>
          <w:b/>
          <w:bCs/>
        </w:rPr>
        <w:t>:</w:t>
      </w:r>
      <w:r>
        <w:t xml:space="preserve"> Justin van Rossum</w:t>
      </w:r>
    </w:p>
    <w:p w14:paraId="1755D36E" w14:textId="16EAEF29" w:rsidR="00097882" w:rsidRDefault="00097882" w:rsidP="00097882">
      <w:pPr>
        <w:pStyle w:val="Kop2"/>
        <w:rPr>
          <w:sz w:val="36"/>
          <w:szCs w:val="36"/>
        </w:rPr>
      </w:pPr>
      <w:r>
        <w:br w:type="page"/>
      </w:r>
    </w:p>
    <w:p w14:paraId="38C5CF9D" w14:textId="0B61DEAE" w:rsidR="002A2FF7" w:rsidRDefault="002A2FF7" w:rsidP="002A2FF7">
      <w:r w:rsidRPr="002A2FF7">
        <w:lastRenderedPageBreak/>
        <w:drawing>
          <wp:anchor distT="0" distB="0" distL="114300" distR="114300" simplePos="0" relativeHeight="251661823" behindDoc="0" locked="0" layoutInCell="1" allowOverlap="1" wp14:anchorId="686DC90E" wp14:editId="44A86352">
            <wp:simplePos x="0" y="0"/>
            <wp:positionH relativeFrom="page">
              <wp:align>left</wp:align>
            </wp:positionH>
            <wp:positionV relativeFrom="paragraph">
              <wp:posOffset>-890670</wp:posOffset>
            </wp:positionV>
            <wp:extent cx="7519807" cy="5775960"/>
            <wp:effectExtent l="0" t="0" r="5080" b="0"/>
            <wp:wrapNone/>
            <wp:docPr id="184290410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t="23898" r="-418" b="58440"/>
                    <a:stretch/>
                  </pic:blipFill>
                  <pic:spPr bwMode="auto">
                    <a:xfrm>
                      <a:off x="0" y="0"/>
                      <a:ext cx="7519807" cy="5775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464760" w14:textId="33EEE7CF" w:rsidR="002A2FF7" w:rsidRDefault="002A2FF7">
      <w:pPr>
        <w:rPr>
          <w:rFonts w:asciiTheme="majorHAnsi" w:eastAsiaTheme="majorEastAsia" w:hAnsiTheme="majorHAnsi" w:cstheme="majorBidi"/>
          <w:caps/>
          <w:sz w:val="36"/>
          <w:szCs w:val="36"/>
        </w:rPr>
      </w:pPr>
      <w:r>
        <w:rPr>
          <w:noProof/>
        </w:rPr>
        <mc:AlternateContent>
          <mc:Choice Requires="wps">
            <w:drawing>
              <wp:anchor distT="45720" distB="45720" distL="114300" distR="114300" simplePos="0" relativeHeight="251671552" behindDoc="0" locked="0" layoutInCell="1" allowOverlap="1" wp14:anchorId="734840A2" wp14:editId="03FA7E15">
                <wp:simplePos x="0" y="0"/>
                <wp:positionH relativeFrom="page">
                  <wp:align>left</wp:align>
                </wp:positionH>
                <wp:positionV relativeFrom="paragraph">
                  <wp:posOffset>4585682</wp:posOffset>
                </wp:positionV>
                <wp:extent cx="2360930" cy="1404620"/>
                <wp:effectExtent l="0" t="0" r="19685" b="13970"/>
                <wp:wrapSquare wrapText="bothSides"/>
                <wp:docPr id="2064300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942F6B" w14:textId="0394AFC0" w:rsidR="002A2FF7" w:rsidRPr="002A2FF7" w:rsidRDefault="002A2FF7">
                            <w:pPr>
                              <w:rPr>
                                <w:i/>
                                <w:iCs/>
                                <w:lang w:val="en-GB"/>
                              </w:rPr>
                            </w:pPr>
                            <w:r w:rsidRPr="002A2FF7">
                              <w:rPr>
                                <w:i/>
                                <w:iCs/>
                              </w:rPr>
                              <w:t>Vervolg op de volgende pagina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4840A2" id="_x0000_s1028" type="#_x0000_t202" style="position:absolute;margin-left:0;margin-top:361.1pt;width:185.9pt;height:110.6pt;z-index:251671552;visibility:visible;mso-wrap-style:square;mso-width-percent:400;mso-height-percent:200;mso-wrap-distance-left:9pt;mso-wrap-distance-top:3.6pt;mso-wrap-distance-right:9pt;mso-wrap-distance-bottom:3.6pt;mso-position-horizontal:lef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m7pClN0AAAAIAQAADwAAAGRycy9kb3ducmV2LnhtbEyPTU+DQBCG7yb+h82YeLNL&#10;KWkVGZqG6LVJWxOvU3YEdD+QXSj+e9eTPU7eyfs+T7GdjRYTD75zFmG5SECwrZ3qbIPwdnp9eATh&#10;A1lF2llG+GEP2/L2pqBcuYs98HQMjYgl1ueE0IbQ51L6umVDfuF6tjH7cIOhEM+hkWqgSyw3WqZJ&#10;spaGOhsXWuq5arn+Oo4GYTxVu+lQpZ/v015l+/ULGdLfiPd38+4ZROA5/D/DH35EhzIynd1olRca&#10;IYoEhE2apiBivNoso8kZ4SlbZSDLQl4LlL8AAAD//wMAUEsBAi0AFAAGAAgAAAAhALaDOJL+AAAA&#10;4QEAABMAAAAAAAAAAAAAAAAAAAAAAFtDb250ZW50X1R5cGVzXS54bWxQSwECLQAUAAYACAAAACEA&#10;OP0h/9YAAACUAQAACwAAAAAAAAAAAAAAAAAvAQAAX3JlbHMvLnJlbHNQSwECLQAUAAYACAAAACEA&#10;BQTa1xUCAAAnBAAADgAAAAAAAAAAAAAAAAAuAgAAZHJzL2Uyb0RvYy54bWxQSwECLQAUAAYACAAA&#10;ACEAm7pClN0AAAAIAQAADwAAAAAAAAAAAAAAAABvBAAAZHJzL2Rvd25yZXYueG1sUEsFBgAAAAAE&#10;AAQA8wAAAHkFAAAAAA==&#10;">
                <v:textbox style="mso-fit-shape-to-text:t">
                  <w:txbxContent>
                    <w:p w14:paraId="00942F6B" w14:textId="0394AFC0" w:rsidR="002A2FF7" w:rsidRPr="002A2FF7" w:rsidRDefault="002A2FF7">
                      <w:pPr>
                        <w:rPr>
                          <w:i/>
                          <w:iCs/>
                          <w:lang w:val="en-GB"/>
                        </w:rPr>
                      </w:pPr>
                      <w:r w:rsidRPr="002A2FF7">
                        <w:rPr>
                          <w:i/>
                          <w:iCs/>
                        </w:rPr>
                        <w:t>Vervolg op de volgende pagina</w:t>
                      </w:r>
                    </w:p>
                  </w:txbxContent>
                </v:textbox>
                <w10:wrap type="square" anchorx="page"/>
              </v:shape>
            </w:pict>
          </mc:Fallback>
        </mc:AlternateContent>
      </w:r>
      <w:r>
        <w:br w:type="page"/>
      </w:r>
      <w:r w:rsidRPr="00097882">
        <w:lastRenderedPageBreak/>
        <w:drawing>
          <wp:anchor distT="0" distB="0" distL="114300" distR="114300" simplePos="0" relativeHeight="251665408" behindDoc="0" locked="0" layoutInCell="1" allowOverlap="1" wp14:anchorId="04CE88F8" wp14:editId="073DEE6C">
            <wp:simplePos x="0" y="0"/>
            <wp:positionH relativeFrom="margin">
              <wp:align>right</wp:align>
            </wp:positionH>
            <wp:positionV relativeFrom="paragraph">
              <wp:posOffset>-899795</wp:posOffset>
            </wp:positionV>
            <wp:extent cx="6610170" cy="10535297"/>
            <wp:effectExtent l="0" t="0" r="635" b="0"/>
            <wp:wrapNone/>
            <wp:docPr id="177950460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8646" b="24817"/>
                    <a:stretch/>
                  </pic:blipFill>
                  <pic:spPr bwMode="auto">
                    <a:xfrm>
                      <a:off x="0" y="0"/>
                      <a:ext cx="6610170" cy="105352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sz w:val="36"/>
          <w:szCs w:val="36"/>
        </w:rPr>
        <w:br w:type="textWrapping" w:clear="all"/>
      </w:r>
    </w:p>
    <w:p w14:paraId="650731C2" w14:textId="596542A4" w:rsidR="002A2FF7" w:rsidRDefault="002A2FF7">
      <w:pPr>
        <w:rPr>
          <w:rFonts w:asciiTheme="majorHAnsi" w:eastAsiaTheme="majorEastAsia" w:hAnsiTheme="majorHAnsi" w:cstheme="majorBidi"/>
          <w:caps/>
          <w:sz w:val="36"/>
          <w:szCs w:val="36"/>
        </w:rPr>
      </w:pPr>
      <w:r>
        <w:br w:type="page"/>
      </w:r>
    </w:p>
    <w:p w14:paraId="674FFA81" w14:textId="5823577B" w:rsidR="002A2FF7" w:rsidRDefault="002A2FF7">
      <w:pPr>
        <w:rPr>
          <w:rFonts w:asciiTheme="majorHAnsi" w:eastAsiaTheme="majorEastAsia" w:hAnsiTheme="majorHAnsi" w:cstheme="majorBidi"/>
          <w:caps/>
          <w:sz w:val="36"/>
          <w:szCs w:val="36"/>
        </w:rPr>
      </w:pPr>
      <w:r w:rsidRPr="002A2FF7">
        <w:lastRenderedPageBreak/>
        <w:drawing>
          <wp:anchor distT="0" distB="0" distL="114300" distR="114300" simplePos="0" relativeHeight="251667456" behindDoc="0" locked="0" layoutInCell="1" allowOverlap="1" wp14:anchorId="7FE1C684" wp14:editId="60C423FD">
            <wp:simplePos x="0" y="0"/>
            <wp:positionH relativeFrom="page">
              <wp:align>left</wp:align>
            </wp:positionH>
            <wp:positionV relativeFrom="paragraph">
              <wp:posOffset>-899795</wp:posOffset>
            </wp:positionV>
            <wp:extent cx="7518400" cy="8118464"/>
            <wp:effectExtent l="0" t="0" r="6350" b="0"/>
            <wp:wrapNone/>
            <wp:docPr id="63659328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extLst>
                        <a:ext uri="{28A0092B-C50C-407E-A947-70E740481C1C}">
                          <a14:useLocalDpi xmlns:a14="http://schemas.microsoft.com/office/drawing/2010/main" val="0"/>
                        </a:ext>
                      </a:extLst>
                    </a:blip>
                    <a:srcRect t="75288" b="-1"/>
                    <a:stretch/>
                  </pic:blipFill>
                  <pic:spPr bwMode="auto">
                    <a:xfrm>
                      <a:off x="0" y="0"/>
                      <a:ext cx="7518400" cy="8118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7DBA06A7" w14:textId="0974270D" w:rsidR="005C3D73" w:rsidRDefault="00000000" w:rsidP="003222CD">
      <w:pPr>
        <w:pStyle w:val="Kop1"/>
      </w:pPr>
      <w:bookmarkStart w:id="22" w:name="_Toc137051889"/>
      <w:r>
        <w:lastRenderedPageBreak/>
        <w:t>Moties</w:t>
      </w:r>
      <w:bookmarkEnd w:id="22"/>
    </w:p>
    <w:p w14:paraId="649E1EFD" w14:textId="77777777" w:rsidR="005C3D73" w:rsidRDefault="005C3D73">
      <w:pPr>
        <w:spacing w:line="256" w:lineRule="auto"/>
      </w:pPr>
    </w:p>
    <w:p w14:paraId="2117C686" w14:textId="77777777" w:rsidR="005C3D73" w:rsidRDefault="00000000">
      <w:pPr>
        <w:pStyle w:val="Kop2"/>
      </w:pPr>
      <w:bookmarkStart w:id="23" w:name="_Toc137051890"/>
      <w:r>
        <w:t>Amendementen</w:t>
      </w:r>
      <w:bookmarkEnd w:id="23"/>
      <w:r>
        <w:t xml:space="preserve">    </w:t>
      </w:r>
    </w:p>
    <w:p w14:paraId="49D8B1BF" w14:textId="77777777" w:rsidR="00DF5E4E" w:rsidRPr="00DF5E4E" w:rsidRDefault="00DF5E4E" w:rsidP="00DF5E4E"/>
    <w:p w14:paraId="1CD1201E" w14:textId="1DFBAAAF" w:rsidR="005C3D73" w:rsidRDefault="00000000">
      <w:pPr>
        <w:rPr>
          <w:b/>
          <w:sz w:val="24"/>
          <w:szCs w:val="24"/>
        </w:rPr>
      </w:pPr>
      <w:r>
        <w:rPr>
          <w:b/>
          <w:sz w:val="24"/>
          <w:szCs w:val="24"/>
        </w:rPr>
        <w:t>AM0</w:t>
      </w:r>
      <w:r w:rsidR="00DF5E4E">
        <w:rPr>
          <w:b/>
          <w:sz w:val="24"/>
          <w:szCs w:val="24"/>
        </w:rPr>
        <w:t>1</w:t>
      </w:r>
      <w:r>
        <w:rPr>
          <w:b/>
          <w:sz w:val="24"/>
          <w:szCs w:val="24"/>
        </w:rPr>
        <w:t xml:space="preserve"> </w:t>
      </w:r>
      <w:r w:rsidR="00DF5E4E" w:rsidRPr="00DF5E4E">
        <w:rPr>
          <w:b/>
          <w:bCs/>
          <w:sz w:val="24"/>
          <w:szCs w:val="24"/>
        </w:rPr>
        <w:t>En jij wordt ad interim, en jij, en jij, iedereen wordt ad interim!</w:t>
      </w:r>
    </w:p>
    <w:tbl>
      <w:tblPr>
        <w:tblStyle w:val="Tabelraster"/>
        <w:tblW w:w="0" w:type="auto"/>
        <w:tblLook w:val="04A0" w:firstRow="1" w:lastRow="0" w:firstColumn="1" w:lastColumn="0" w:noHBand="0" w:noVBand="1"/>
      </w:tblPr>
      <w:tblGrid>
        <w:gridCol w:w="1985"/>
        <w:gridCol w:w="2528"/>
        <w:gridCol w:w="4513"/>
      </w:tblGrid>
      <w:tr w:rsidR="00DF5E4E" w:rsidRPr="00DF5E4E" w14:paraId="6038EA24" w14:textId="77777777" w:rsidTr="00C05FBD">
        <w:tc>
          <w:tcPr>
            <w:tcW w:w="9026" w:type="dxa"/>
            <w:gridSpan w:val="3"/>
            <w:hideMark/>
          </w:tcPr>
          <w:p w14:paraId="7E0D5313" w14:textId="1A47D0C0" w:rsidR="00DF5E4E" w:rsidRPr="00C05FBD" w:rsidRDefault="00DF5E4E" w:rsidP="00AC66AD">
            <w:pPr>
              <w:rPr>
                <w:b/>
                <w:bCs/>
              </w:rPr>
            </w:pPr>
            <w:r w:rsidRPr="00C05FBD">
              <w:rPr>
                <w:b/>
                <w:bCs/>
              </w:rPr>
              <w:t>AM 01                            En jij wordt ad interim, en jij, en jij, iedereen wordt ad interim!</w:t>
            </w:r>
          </w:p>
        </w:tc>
      </w:tr>
      <w:tr w:rsidR="00DF5E4E" w:rsidRPr="00DF5E4E" w14:paraId="36116AC4" w14:textId="77777777" w:rsidTr="00C05FBD">
        <w:trPr>
          <w:trHeight w:val="139"/>
        </w:trPr>
        <w:tc>
          <w:tcPr>
            <w:tcW w:w="1985" w:type="dxa"/>
            <w:hideMark/>
          </w:tcPr>
          <w:p w14:paraId="027B4784" w14:textId="77777777" w:rsidR="00DF5E4E" w:rsidRPr="00C05FBD" w:rsidRDefault="00DF5E4E" w:rsidP="00AC66AD">
            <w:pPr>
              <w:rPr>
                <w:b/>
                <w:bCs/>
              </w:rPr>
            </w:pPr>
            <w:r w:rsidRPr="00C05FBD">
              <w:rPr>
                <w:b/>
                <w:bCs/>
              </w:rPr>
              <w:t>Indieners</w:t>
            </w:r>
          </w:p>
        </w:tc>
        <w:tc>
          <w:tcPr>
            <w:tcW w:w="7041" w:type="dxa"/>
            <w:gridSpan w:val="2"/>
            <w:hideMark/>
          </w:tcPr>
          <w:p w14:paraId="4E733DA9" w14:textId="77777777" w:rsidR="00DF5E4E" w:rsidRPr="00DF5E4E" w:rsidRDefault="00DF5E4E" w:rsidP="00AC66AD">
            <w:r w:rsidRPr="00DF5E4E">
              <w:t xml:space="preserve">Sam </w:t>
            </w:r>
            <w:proofErr w:type="spellStart"/>
            <w:r w:rsidRPr="00DF5E4E">
              <w:t>Pollé</w:t>
            </w:r>
            <w:proofErr w:type="spellEnd"/>
            <w:r w:rsidRPr="00DF5E4E">
              <w:t xml:space="preserve">, Justin van Rossum, </w:t>
            </w:r>
            <w:proofErr w:type="spellStart"/>
            <w:r w:rsidRPr="00DF5E4E">
              <w:t>Jakub</w:t>
            </w:r>
            <w:proofErr w:type="spellEnd"/>
            <w:r w:rsidRPr="00DF5E4E">
              <w:t xml:space="preserve"> </w:t>
            </w:r>
            <w:proofErr w:type="spellStart"/>
            <w:r w:rsidRPr="00DF5E4E">
              <w:t>Tatousek</w:t>
            </w:r>
            <w:proofErr w:type="spellEnd"/>
            <w:r w:rsidRPr="00DF5E4E">
              <w:t xml:space="preserve">, Daan van der Eerden, </w:t>
            </w:r>
            <w:proofErr w:type="spellStart"/>
            <w:r w:rsidRPr="00DF5E4E">
              <w:t>Nidâl</w:t>
            </w:r>
            <w:proofErr w:type="spellEnd"/>
            <w:r w:rsidRPr="00DF5E4E">
              <w:t xml:space="preserve"> </w:t>
            </w:r>
            <w:proofErr w:type="spellStart"/>
            <w:r w:rsidRPr="00DF5E4E">
              <w:t>Marouan</w:t>
            </w:r>
            <w:proofErr w:type="spellEnd"/>
            <w:r w:rsidRPr="00DF5E4E">
              <w:t>, Eva Scheffer</w:t>
            </w:r>
          </w:p>
        </w:tc>
      </w:tr>
      <w:tr w:rsidR="00DF5E4E" w14:paraId="19759EC4" w14:textId="77777777" w:rsidTr="00C05FBD">
        <w:tc>
          <w:tcPr>
            <w:tcW w:w="1985" w:type="dxa"/>
            <w:hideMark/>
          </w:tcPr>
          <w:p w14:paraId="5539C109" w14:textId="77777777" w:rsidR="00DF5E4E" w:rsidRPr="00C05FBD" w:rsidRDefault="00DF5E4E" w:rsidP="00AC66AD">
            <w:pPr>
              <w:rPr>
                <w:b/>
                <w:bCs/>
              </w:rPr>
            </w:pPr>
            <w:r w:rsidRPr="00C05FBD">
              <w:rPr>
                <w:b/>
                <w:bCs/>
              </w:rPr>
              <w:t>Woordvoerder</w:t>
            </w:r>
          </w:p>
        </w:tc>
        <w:tc>
          <w:tcPr>
            <w:tcW w:w="7041" w:type="dxa"/>
            <w:gridSpan w:val="2"/>
            <w:hideMark/>
          </w:tcPr>
          <w:p w14:paraId="23AF5C53" w14:textId="77777777" w:rsidR="00DF5E4E" w:rsidRDefault="00DF5E4E" w:rsidP="00AC66AD">
            <w:r w:rsidRPr="00DF5E4E">
              <w:t xml:space="preserve">Sam </w:t>
            </w:r>
            <w:proofErr w:type="spellStart"/>
            <w:r w:rsidRPr="00DF5E4E">
              <w:t>Pollé</w:t>
            </w:r>
            <w:proofErr w:type="spellEnd"/>
          </w:p>
        </w:tc>
      </w:tr>
      <w:tr w:rsidR="00DF5E4E" w14:paraId="129251F4" w14:textId="77777777" w:rsidTr="00C05FBD">
        <w:tc>
          <w:tcPr>
            <w:tcW w:w="4513" w:type="dxa"/>
            <w:gridSpan w:val="2"/>
            <w:hideMark/>
          </w:tcPr>
          <w:p w14:paraId="4DA248D3" w14:textId="77777777" w:rsidR="00DF5E4E" w:rsidRPr="00C05FBD" w:rsidRDefault="00DF5E4E" w:rsidP="00AC66AD">
            <w:pPr>
              <w:jc w:val="center"/>
              <w:rPr>
                <w:b/>
                <w:bCs/>
              </w:rPr>
            </w:pPr>
            <w:r w:rsidRPr="00C05FBD">
              <w:rPr>
                <w:b/>
                <w:bCs/>
              </w:rPr>
              <w:t>Schrap</w:t>
            </w:r>
          </w:p>
        </w:tc>
        <w:tc>
          <w:tcPr>
            <w:tcW w:w="4513" w:type="dxa"/>
            <w:hideMark/>
          </w:tcPr>
          <w:p w14:paraId="65D0B3E5" w14:textId="77777777" w:rsidR="00DF5E4E" w:rsidRDefault="00DF5E4E" w:rsidP="00AC66AD">
            <w:pPr>
              <w:jc w:val="center"/>
              <w:rPr>
                <w:b/>
                <w:bCs/>
              </w:rPr>
            </w:pPr>
            <w:r>
              <w:rPr>
                <w:b/>
                <w:bCs/>
              </w:rPr>
              <w:t>Voeg Toe</w:t>
            </w:r>
          </w:p>
        </w:tc>
      </w:tr>
      <w:tr w:rsidR="00DF5E4E" w14:paraId="2876C26C" w14:textId="77777777" w:rsidTr="00C05FBD">
        <w:tc>
          <w:tcPr>
            <w:tcW w:w="4513" w:type="dxa"/>
            <w:gridSpan w:val="2"/>
            <w:hideMark/>
          </w:tcPr>
          <w:p w14:paraId="56B1F294" w14:textId="615E579C" w:rsidR="00DF5E4E" w:rsidRPr="00C05FBD" w:rsidRDefault="00DF5E4E" w:rsidP="00AC66AD">
            <w:r w:rsidRPr="00C05FBD">
              <w:t>“Een ad interim bestuurslid kan analoog aan art. 22 HR door het Afdelingsbestuur worden aangewezen.”</w:t>
            </w:r>
          </w:p>
        </w:tc>
        <w:tc>
          <w:tcPr>
            <w:tcW w:w="4513" w:type="dxa"/>
            <w:hideMark/>
          </w:tcPr>
          <w:p w14:paraId="03B3EC24" w14:textId="67D48CA5" w:rsidR="00DF5E4E" w:rsidRPr="00DF5E4E" w:rsidRDefault="00DF5E4E" w:rsidP="00AC66AD">
            <w:r w:rsidRPr="00DF5E4E">
              <w:t>Een ad interim bestuurslid kan door het Afdelingsbestuur worden aangewezen voor een termijn van 3 maanden. Deze periode kan per ad interim eenmalig worden verlengd naar een totale termijn van 6 maanden.</w:t>
            </w:r>
          </w:p>
        </w:tc>
      </w:tr>
      <w:tr w:rsidR="00DF5E4E" w14:paraId="73702CD3" w14:textId="77777777" w:rsidTr="00C05FBD">
        <w:tc>
          <w:tcPr>
            <w:tcW w:w="9026" w:type="dxa"/>
            <w:gridSpan w:val="3"/>
            <w:hideMark/>
          </w:tcPr>
          <w:p w14:paraId="6F0D7C8D" w14:textId="77777777" w:rsidR="00DF5E4E" w:rsidRPr="00C05FBD" w:rsidRDefault="00DF5E4E" w:rsidP="00AC66AD">
            <w:pPr>
              <w:jc w:val="center"/>
              <w:rPr>
                <w:b/>
                <w:bCs/>
              </w:rPr>
            </w:pPr>
            <w:r w:rsidRPr="00C05FBD">
              <w:rPr>
                <w:b/>
                <w:bCs/>
              </w:rPr>
              <w:t>Toelichting</w:t>
            </w:r>
          </w:p>
        </w:tc>
      </w:tr>
      <w:tr w:rsidR="00DF5E4E" w14:paraId="06A6261A" w14:textId="77777777" w:rsidTr="00C05FBD">
        <w:tc>
          <w:tcPr>
            <w:tcW w:w="9026" w:type="dxa"/>
            <w:gridSpan w:val="3"/>
          </w:tcPr>
          <w:p w14:paraId="02B220EF" w14:textId="7D34B1AC" w:rsidR="00DF5E4E" w:rsidRPr="00C05FBD" w:rsidRDefault="00DF5E4E" w:rsidP="00AC66AD">
            <w:r w:rsidRPr="00C05FBD">
              <w:t xml:space="preserve">art 22 van het HR gaat helemaal niet over het aanstellen van een Ad Interim. daarnaast wordt met dit amendement het gebruik van een ad interim gereguleerd en geeft het </w:t>
            </w:r>
            <w:proofErr w:type="spellStart"/>
            <w:r w:rsidRPr="00C05FBD">
              <w:t>het</w:t>
            </w:r>
            <w:proofErr w:type="spellEnd"/>
            <w:r w:rsidRPr="00C05FBD">
              <w:t xml:space="preserve"> afdelingsbestuur toch ruimte om met ad interims te werken.</w:t>
            </w:r>
          </w:p>
        </w:tc>
      </w:tr>
    </w:tbl>
    <w:p w14:paraId="3C7EB572" w14:textId="77777777" w:rsidR="005C3D73" w:rsidRDefault="00000000">
      <w:pPr>
        <w:spacing w:after="0"/>
        <w:rPr>
          <w:sz w:val="24"/>
          <w:szCs w:val="24"/>
        </w:rPr>
      </w:pPr>
      <w:r>
        <w:rPr>
          <w:sz w:val="24"/>
          <w:szCs w:val="24"/>
        </w:rPr>
        <w:t xml:space="preserve"> </w:t>
      </w:r>
    </w:p>
    <w:p w14:paraId="4FAAF4AF" w14:textId="6C79AD4C" w:rsidR="00DF5E4E" w:rsidRPr="00DF5E4E" w:rsidRDefault="00DF5E4E">
      <w:pPr>
        <w:spacing w:after="0"/>
        <w:rPr>
          <w:b/>
          <w:bCs/>
          <w:sz w:val="24"/>
          <w:szCs w:val="24"/>
        </w:rPr>
      </w:pPr>
      <w:r w:rsidRPr="00DF5E4E">
        <w:rPr>
          <w:b/>
          <w:bCs/>
          <w:sz w:val="24"/>
          <w:szCs w:val="24"/>
        </w:rPr>
        <w:t>AM02 Tijd is relatief</w:t>
      </w:r>
    </w:p>
    <w:tbl>
      <w:tblPr>
        <w:tblStyle w:val="Tabelraster"/>
        <w:tblW w:w="0" w:type="auto"/>
        <w:tblLook w:val="04A0" w:firstRow="1" w:lastRow="0" w:firstColumn="1" w:lastColumn="0" w:noHBand="0" w:noVBand="1"/>
      </w:tblPr>
      <w:tblGrid>
        <w:gridCol w:w="1985"/>
        <w:gridCol w:w="2528"/>
        <w:gridCol w:w="4513"/>
      </w:tblGrid>
      <w:tr w:rsidR="00DF5E4E" w:rsidRPr="00DF5E4E" w14:paraId="1D034D98" w14:textId="77777777" w:rsidTr="00C05FBD">
        <w:tc>
          <w:tcPr>
            <w:tcW w:w="9026" w:type="dxa"/>
            <w:gridSpan w:val="3"/>
            <w:hideMark/>
          </w:tcPr>
          <w:p w14:paraId="0694FEE5" w14:textId="7761607B" w:rsidR="00DF5E4E" w:rsidRPr="00C05FBD" w:rsidRDefault="00DF5E4E" w:rsidP="00AC66AD">
            <w:pPr>
              <w:rPr>
                <w:b/>
                <w:bCs/>
              </w:rPr>
            </w:pPr>
            <w:r w:rsidRPr="00C05FBD">
              <w:rPr>
                <w:b/>
                <w:bCs/>
              </w:rPr>
              <w:t>AM 02                            Tijd is relatief</w:t>
            </w:r>
          </w:p>
        </w:tc>
      </w:tr>
      <w:tr w:rsidR="00DF5E4E" w:rsidRPr="00DF5E4E" w14:paraId="092480DA" w14:textId="77777777" w:rsidTr="00C05FBD">
        <w:trPr>
          <w:trHeight w:val="139"/>
        </w:trPr>
        <w:tc>
          <w:tcPr>
            <w:tcW w:w="1985" w:type="dxa"/>
            <w:hideMark/>
          </w:tcPr>
          <w:p w14:paraId="22C46EC0" w14:textId="77777777" w:rsidR="00DF5E4E" w:rsidRPr="00C05FBD" w:rsidRDefault="00DF5E4E" w:rsidP="00AC66AD">
            <w:pPr>
              <w:rPr>
                <w:b/>
                <w:bCs/>
              </w:rPr>
            </w:pPr>
            <w:r w:rsidRPr="00C05FBD">
              <w:rPr>
                <w:b/>
                <w:bCs/>
              </w:rPr>
              <w:t>Indieners</w:t>
            </w:r>
          </w:p>
        </w:tc>
        <w:tc>
          <w:tcPr>
            <w:tcW w:w="7041" w:type="dxa"/>
            <w:gridSpan w:val="2"/>
            <w:hideMark/>
          </w:tcPr>
          <w:p w14:paraId="64D98DDF" w14:textId="77777777" w:rsidR="00DF5E4E" w:rsidRPr="00DF5E4E" w:rsidRDefault="00DF5E4E" w:rsidP="00AC66AD">
            <w:r w:rsidRPr="00DF5E4E">
              <w:t xml:space="preserve">Sam </w:t>
            </w:r>
            <w:proofErr w:type="spellStart"/>
            <w:r w:rsidRPr="00DF5E4E">
              <w:t>Pollé</w:t>
            </w:r>
            <w:proofErr w:type="spellEnd"/>
            <w:r w:rsidRPr="00DF5E4E">
              <w:t xml:space="preserve">, Justin van Rossum, </w:t>
            </w:r>
            <w:proofErr w:type="spellStart"/>
            <w:r w:rsidRPr="00DF5E4E">
              <w:t>Jakub</w:t>
            </w:r>
            <w:proofErr w:type="spellEnd"/>
            <w:r w:rsidRPr="00DF5E4E">
              <w:t xml:space="preserve"> </w:t>
            </w:r>
            <w:proofErr w:type="spellStart"/>
            <w:r w:rsidRPr="00DF5E4E">
              <w:t>Tatousek</w:t>
            </w:r>
            <w:proofErr w:type="spellEnd"/>
            <w:r w:rsidRPr="00DF5E4E">
              <w:t xml:space="preserve">, Daan van der Eerden, </w:t>
            </w:r>
            <w:proofErr w:type="spellStart"/>
            <w:r w:rsidRPr="00DF5E4E">
              <w:t>Nidâl</w:t>
            </w:r>
            <w:proofErr w:type="spellEnd"/>
            <w:r w:rsidRPr="00DF5E4E">
              <w:t xml:space="preserve"> </w:t>
            </w:r>
            <w:proofErr w:type="spellStart"/>
            <w:r w:rsidRPr="00DF5E4E">
              <w:t>Marouan</w:t>
            </w:r>
            <w:proofErr w:type="spellEnd"/>
            <w:r w:rsidRPr="00DF5E4E">
              <w:t>, Eva Scheffer</w:t>
            </w:r>
          </w:p>
        </w:tc>
      </w:tr>
      <w:tr w:rsidR="00DF5E4E" w14:paraId="7CD088F7" w14:textId="77777777" w:rsidTr="00C05FBD">
        <w:tc>
          <w:tcPr>
            <w:tcW w:w="1985" w:type="dxa"/>
            <w:hideMark/>
          </w:tcPr>
          <w:p w14:paraId="586FE0B1" w14:textId="77777777" w:rsidR="00DF5E4E" w:rsidRPr="00C05FBD" w:rsidRDefault="00DF5E4E" w:rsidP="00AC66AD">
            <w:pPr>
              <w:rPr>
                <w:b/>
                <w:bCs/>
              </w:rPr>
            </w:pPr>
            <w:r w:rsidRPr="00C05FBD">
              <w:rPr>
                <w:b/>
                <w:bCs/>
              </w:rPr>
              <w:t>Woordvoerder</w:t>
            </w:r>
          </w:p>
        </w:tc>
        <w:tc>
          <w:tcPr>
            <w:tcW w:w="7041" w:type="dxa"/>
            <w:gridSpan w:val="2"/>
            <w:hideMark/>
          </w:tcPr>
          <w:p w14:paraId="570BDAAA" w14:textId="77777777" w:rsidR="00DF5E4E" w:rsidRDefault="00DF5E4E" w:rsidP="00AC66AD">
            <w:r w:rsidRPr="00DF5E4E">
              <w:t xml:space="preserve">Sam </w:t>
            </w:r>
            <w:proofErr w:type="spellStart"/>
            <w:r w:rsidRPr="00DF5E4E">
              <w:t>Pollé</w:t>
            </w:r>
            <w:proofErr w:type="spellEnd"/>
          </w:p>
        </w:tc>
      </w:tr>
      <w:tr w:rsidR="00DF5E4E" w14:paraId="0C275896" w14:textId="77777777" w:rsidTr="00C05FBD">
        <w:tc>
          <w:tcPr>
            <w:tcW w:w="4513" w:type="dxa"/>
            <w:gridSpan w:val="2"/>
            <w:hideMark/>
          </w:tcPr>
          <w:p w14:paraId="67236A6F" w14:textId="77777777" w:rsidR="00DF5E4E" w:rsidRPr="00C05FBD" w:rsidRDefault="00DF5E4E" w:rsidP="00AC66AD">
            <w:pPr>
              <w:jc w:val="center"/>
              <w:rPr>
                <w:b/>
                <w:bCs/>
              </w:rPr>
            </w:pPr>
            <w:r w:rsidRPr="00C05FBD">
              <w:rPr>
                <w:b/>
                <w:bCs/>
              </w:rPr>
              <w:t>Schrap</w:t>
            </w:r>
          </w:p>
        </w:tc>
        <w:tc>
          <w:tcPr>
            <w:tcW w:w="4513" w:type="dxa"/>
            <w:hideMark/>
          </w:tcPr>
          <w:p w14:paraId="54B70428" w14:textId="77777777" w:rsidR="00DF5E4E" w:rsidRDefault="00DF5E4E" w:rsidP="00AC66AD">
            <w:pPr>
              <w:jc w:val="center"/>
              <w:rPr>
                <w:b/>
                <w:bCs/>
              </w:rPr>
            </w:pPr>
            <w:r>
              <w:rPr>
                <w:b/>
                <w:bCs/>
              </w:rPr>
              <w:t>Voeg Toe</w:t>
            </w:r>
          </w:p>
        </w:tc>
      </w:tr>
      <w:tr w:rsidR="00DF5E4E" w14:paraId="46800282" w14:textId="77777777" w:rsidTr="00C05FBD">
        <w:tc>
          <w:tcPr>
            <w:tcW w:w="4513" w:type="dxa"/>
            <w:gridSpan w:val="2"/>
            <w:hideMark/>
          </w:tcPr>
          <w:p w14:paraId="5C7E351A" w14:textId="3D002171" w:rsidR="00DF5E4E" w:rsidRPr="00C05FBD" w:rsidRDefault="00DF5E4E" w:rsidP="00AC66AD">
            <w:r w:rsidRPr="00C05FBD">
              <w:t>5. Leden die solliciteren worden benoemd voor één jaar, zij mogen na dat jaar opnieuw solliciteren.</w:t>
            </w:r>
          </w:p>
        </w:tc>
        <w:tc>
          <w:tcPr>
            <w:tcW w:w="4513" w:type="dxa"/>
            <w:hideMark/>
          </w:tcPr>
          <w:p w14:paraId="70C812A4" w14:textId="7FA0DCE4" w:rsidR="00DF5E4E" w:rsidRPr="00DF5E4E" w:rsidRDefault="00DF5E4E" w:rsidP="00AC66AD">
            <w:r>
              <w:t>n.v.t.</w:t>
            </w:r>
          </w:p>
        </w:tc>
      </w:tr>
      <w:tr w:rsidR="00DF5E4E" w14:paraId="1A84E694" w14:textId="77777777" w:rsidTr="00C05FBD">
        <w:tc>
          <w:tcPr>
            <w:tcW w:w="9026" w:type="dxa"/>
            <w:gridSpan w:val="3"/>
            <w:hideMark/>
          </w:tcPr>
          <w:p w14:paraId="37ED027A" w14:textId="77777777" w:rsidR="00DF5E4E" w:rsidRPr="00C05FBD" w:rsidRDefault="00DF5E4E" w:rsidP="00AC66AD">
            <w:pPr>
              <w:jc w:val="center"/>
              <w:rPr>
                <w:b/>
                <w:bCs/>
              </w:rPr>
            </w:pPr>
            <w:r w:rsidRPr="00C05FBD">
              <w:rPr>
                <w:b/>
                <w:bCs/>
              </w:rPr>
              <w:t>Toelichting</w:t>
            </w:r>
          </w:p>
        </w:tc>
      </w:tr>
      <w:tr w:rsidR="00DF5E4E" w14:paraId="2E822CDE" w14:textId="77777777" w:rsidTr="00C05FBD">
        <w:tc>
          <w:tcPr>
            <w:tcW w:w="9026" w:type="dxa"/>
            <w:gridSpan w:val="3"/>
          </w:tcPr>
          <w:p w14:paraId="778E7096" w14:textId="49D03D18" w:rsidR="00DF5E4E" w:rsidRPr="00C05FBD" w:rsidRDefault="00DF5E4E" w:rsidP="00AC66AD">
            <w:r w:rsidRPr="00C05FBD">
              <w:t xml:space="preserve">Andere commissies en commissie functies die niet door het afdelingscongres worden verkozen hebben geen door het AR vastgestelde termijnen. Dit is ook niet te handhaven of bij te houden omdat het kenbaar maken van de aangestelde commissieleden voldoende is. Het werken met verkozen </w:t>
            </w:r>
            <w:proofErr w:type="spellStart"/>
            <w:r w:rsidRPr="00C05FBD">
              <w:t>OrCo</w:t>
            </w:r>
            <w:proofErr w:type="spellEnd"/>
            <w:r w:rsidRPr="00C05FBD">
              <w:t xml:space="preserve"> leden vinden wij verder niet gewenst dus wordt er gekozen om de termijn voor </w:t>
            </w:r>
            <w:proofErr w:type="spellStart"/>
            <w:r w:rsidRPr="00C05FBD">
              <w:t>OrCo</w:t>
            </w:r>
            <w:proofErr w:type="spellEnd"/>
            <w:r w:rsidRPr="00C05FBD">
              <w:t xml:space="preserve"> leden op te heffen.</w:t>
            </w:r>
          </w:p>
        </w:tc>
      </w:tr>
    </w:tbl>
    <w:p w14:paraId="53001C96" w14:textId="77777777" w:rsidR="00DF5E4E" w:rsidRDefault="00DF5E4E" w:rsidP="00DF5E4E">
      <w:pPr>
        <w:spacing w:after="0"/>
        <w:rPr>
          <w:sz w:val="24"/>
          <w:szCs w:val="24"/>
        </w:rPr>
      </w:pPr>
      <w:r>
        <w:rPr>
          <w:sz w:val="24"/>
          <w:szCs w:val="24"/>
        </w:rPr>
        <w:t xml:space="preserve"> </w:t>
      </w:r>
    </w:p>
    <w:p w14:paraId="6403B0DA" w14:textId="77777777" w:rsidR="005C3D73" w:rsidRDefault="005C3D73"/>
    <w:p w14:paraId="7CA47E3F" w14:textId="77777777" w:rsidR="005C3D73" w:rsidRDefault="005C3D73">
      <w:pPr>
        <w:pStyle w:val="Kop2"/>
      </w:pPr>
      <w:bookmarkStart w:id="24" w:name="_heading=h.5uze8mz8lqit" w:colFirst="0" w:colLast="0"/>
      <w:bookmarkEnd w:id="24"/>
    </w:p>
    <w:p w14:paraId="59DB1EA2" w14:textId="77777777" w:rsidR="00C05FBD" w:rsidRDefault="00C05FBD">
      <w:pPr>
        <w:rPr>
          <w:rFonts w:asciiTheme="majorHAnsi" w:eastAsiaTheme="majorEastAsia" w:hAnsiTheme="majorHAnsi" w:cstheme="majorBidi"/>
          <w:caps/>
          <w:sz w:val="28"/>
          <w:szCs w:val="28"/>
        </w:rPr>
      </w:pPr>
      <w:r>
        <w:br w:type="page"/>
      </w:r>
    </w:p>
    <w:p w14:paraId="4D8C3C09" w14:textId="2B8B86D0" w:rsidR="005C3D73" w:rsidRDefault="00000000">
      <w:pPr>
        <w:pStyle w:val="Kop2"/>
      </w:pPr>
      <w:bookmarkStart w:id="25" w:name="_Toc137051891"/>
      <w:r>
        <w:lastRenderedPageBreak/>
        <w:t>Organisatorische moties</w:t>
      </w:r>
      <w:bookmarkEnd w:id="25"/>
      <w:r>
        <w:t xml:space="preserve">   </w:t>
      </w:r>
    </w:p>
    <w:p w14:paraId="559EFDFB" w14:textId="77777777" w:rsidR="00C05FBD" w:rsidRPr="00C05FBD" w:rsidRDefault="00C05FBD" w:rsidP="00C05FBD"/>
    <w:tbl>
      <w:tblPr>
        <w:tblStyle w:val="Tabelraster"/>
        <w:tblW w:w="0" w:type="auto"/>
        <w:tblLook w:val="04A0" w:firstRow="1" w:lastRow="0" w:firstColumn="1" w:lastColumn="0" w:noHBand="0" w:noVBand="1"/>
      </w:tblPr>
      <w:tblGrid>
        <w:gridCol w:w="1985"/>
        <w:gridCol w:w="2528"/>
        <w:gridCol w:w="4513"/>
      </w:tblGrid>
      <w:tr w:rsidR="00DF5E4E" w14:paraId="2F8C5034" w14:textId="77777777" w:rsidTr="00C05FBD">
        <w:tc>
          <w:tcPr>
            <w:tcW w:w="9026" w:type="dxa"/>
            <w:gridSpan w:val="3"/>
            <w:hideMark/>
          </w:tcPr>
          <w:p w14:paraId="3DDBAD18" w14:textId="79A5F894" w:rsidR="00DF5E4E" w:rsidRPr="00DF5E4E" w:rsidRDefault="00DF5E4E" w:rsidP="00AC66AD">
            <w:r w:rsidRPr="00C05FBD">
              <w:rPr>
                <w:b/>
                <w:bCs/>
              </w:rPr>
              <w:t>OM 01</w:t>
            </w:r>
            <w:r w:rsidRPr="00DF5E4E">
              <w:t xml:space="preserve">                     </w:t>
            </w:r>
            <w:r w:rsidR="00C05FBD">
              <w:t xml:space="preserve">     </w:t>
            </w:r>
            <w:r w:rsidRPr="00DF5E4E">
              <w:t xml:space="preserve">  </w:t>
            </w:r>
            <w:r w:rsidRPr="00C05FBD">
              <w:rPr>
                <w:b/>
                <w:bCs/>
              </w:rPr>
              <w:t>Het Bestuur wordt al genoeg bedankt Deel 6</w:t>
            </w:r>
            <w:r w:rsidRPr="00DF5E4E">
              <w:t xml:space="preserve"> </w:t>
            </w:r>
          </w:p>
        </w:tc>
      </w:tr>
      <w:tr w:rsidR="00DF5E4E" w14:paraId="264AD9F7" w14:textId="77777777" w:rsidTr="00C05FBD">
        <w:trPr>
          <w:trHeight w:val="139"/>
        </w:trPr>
        <w:tc>
          <w:tcPr>
            <w:tcW w:w="1985" w:type="dxa"/>
            <w:hideMark/>
          </w:tcPr>
          <w:p w14:paraId="34EDB69B" w14:textId="77777777" w:rsidR="00DF5E4E" w:rsidRPr="00C05FBD" w:rsidRDefault="00DF5E4E" w:rsidP="00AC66AD">
            <w:pPr>
              <w:rPr>
                <w:b/>
                <w:bCs/>
              </w:rPr>
            </w:pPr>
            <w:r w:rsidRPr="00C05FBD">
              <w:rPr>
                <w:b/>
                <w:bCs/>
              </w:rPr>
              <w:t>Indieners</w:t>
            </w:r>
          </w:p>
        </w:tc>
        <w:tc>
          <w:tcPr>
            <w:tcW w:w="7041" w:type="dxa"/>
            <w:gridSpan w:val="2"/>
            <w:hideMark/>
          </w:tcPr>
          <w:p w14:paraId="1E831860" w14:textId="32C8D0BD" w:rsidR="00DF5E4E" w:rsidRPr="00DF5E4E" w:rsidRDefault="00DF5E4E" w:rsidP="00AC66AD">
            <w:r w:rsidRPr="00DF5E4E">
              <w:t xml:space="preserve">Sam </w:t>
            </w:r>
            <w:proofErr w:type="spellStart"/>
            <w:r w:rsidRPr="00DF5E4E">
              <w:t>Pollé</w:t>
            </w:r>
            <w:proofErr w:type="spellEnd"/>
            <w:r w:rsidRPr="00DF5E4E">
              <w:t xml:space="preserve">, Justin van Rossum, </w:t>
            </w:r>
            <w:proofErr w:type="spellStart"/>
            <w:r w:rsidRPr="00DF5E4E">
              <w:t>Jakub</w:t>
            </w:r>
            <w:proofErr w:type="spellEnd"/>
            <w:r w:rsidRPr="00DF5E4E">
              <w:t xml:space="preserve"> </w:t>
            </w:r>
            <w:proofErr w:type="spellStart"/>
            <w:r w:rsidRPr="00DF5E4E">
              <w:t>Tatousek</w:t>
            </w:r>
            <w:proofErr w:type="spellEnd"/>
            <w:r w:rsidRPr="00DF5E4E">
              <w:t xml:space="preserve">, Daan van der Eerden, </w:t>
            </w:r>
            <w:proofErr w:type="spellStart"/>
            <w:r w:rsidRPr="00DF5E4E">
              <w:t>Nidâl</w:t>
            </w:r>
            <w:proofErr w:type="spellEnd"/>
            <w:r w:rsidRPr="00DF5E4E">
              <w:t xml:space="preserve"> </w:t>
            </w:r>
            <w:proofErr w:type="spellStart"/>
            <w:r w:rsidRPr="00DF5E4E">
              <w:t>Marouan</w:t>
            </w:r>
            <w:proofErr w:type="spellEnd"/>
            <w:r w:rsidRPr="00DF5E4E">
              <w:t>, Eva Scheffer</w:t>
            </w:r>
          </w:p>
        </w:tc>
      </w:tr>
      <w:tr w:rsidR="00DF5E4E" w14:paraId="523C22C9" w14:textId="77777777" w:rsidTr="00C05FBD">
        <w:tc>
          <w:tcPr>
            <w:tcW w:w="1985" w:type="dxa"/>
            <w:hideMark/>
          </w:tcPr>
          <w:p w14:paraId="2098B053" w14:textId="77777777" w:rsidR="00DF5E4E" w:rsidRPr="00C05FBD" w:rsidRDefault="00DF5E4E" w:rsidP="00AC66AD">
            <w:pPr>
              <w:rPr>
                <w:b/>
                <w:bCs/>
              </w:rPr>
            </w:pPr>
            <w:r w:rsidRPr="00C05FBD">
              <w:rPr>
                <w:b/>
                <w:bCs/>
              </w:rPr>
              <w:t>Woordvoerder</w:t>
            </w:r>
          </w:p>
        </w:tc>
        <w:tc>
          <w:tcPr>
            <w:tcW w:w="7041" w:type="dxa"/>
            <w:gridSpan w:val="2"/>
            <w:hideMark/>
          </w:tcPr>
          <w:p w14:paraId="1CB12098" w14:textId="69D679F6" w:rsidR="00DF5E4E" w:rsidRDefault="00DF5E4E" w:rsidP="00AC66AD">
            <w:r w:rsidRPr="00DF5E4E">
              <w:t xml:space="preserve">Sam </w:t>
            </w:r>
            <w:proofErr w:type="spellStart"/>
            <w:r w:rsidRPr="00DF5E4E">
              <w:t>Pollé</w:t>
            </w:r>
            <w:proofErr w:type="spellEnd"/>
          </w:p>
        </w:tc>
      </w:tr>
      <w:tr w:rsidR="00DF5E4E" w14:paraId="231CA6FA" w14:textId="77777777" w:rsidTr="00C05FBD">
        <w:trPr>
          <w:trHeight w:val="149"/>
        </w:trPr>
        <w:tc>
          <w:tcPr>
            <w:tcW w:w="1985" w:type="dxa"/>
            <w:hideMark/>
          </w:tcPr>
          <w:p w14:paraId="680F625E" w14:textId="77777777" w:rsidR="00DF5E4E" w:rsidRPr="00C05FBD" w:rsidRDefault="00DF5E4E" w:rsidP="00AC66AD">
            <w:pPr>
              <w:rPr>
                <w:b/>
                <w:bCs/>
              </w:rPr>
            </w:pPr>
            <w:r w:rsidRPr="00C05FBD">
              <w:rPr>
                <w:b/>
                <w:bCs/>
              </w:rPr>
              <w:t>Betreft</w:t>
            </w:r>
          </w:p>
        </w:tc>
        <w:tc>
          <w:tcPr>
            <w:tcW w:w="7041" w:type="dxa"/>
            <w:gridSpan w:val="2"/>
            <w:hideMark/>
          </w:tcPr>
          <w:p w14:paraId="313D98D3" w14:textId="16E28997" w:rsidR="00DF5E4E" w:rsidRDefault="00DF5E4E" w:rsidP="00AC66AD">
            <w:r>
              <w:t>Artikel 21</w:t>
            </w:r>
          </w:p>
        </w:tc>
      </w:tr>
      <w:tr w:rsidR="00DF5E4E" w14:paraId="2C9D5450" w14:textId="77777777" w:rsidTr="00C05FBD">
        <w:tc>
          <w:tcPr>
            <w:tcW w:w="4513" w:type="dxa"/>
            <w:gridSpan w:val="2"/>
            <w:hideMark/>
          </w:tcPr>
          <w:p w14:paraId="1D3E93DF" w14:textId="77777777" w:rsidR="00DF5E4E" w:rsidRPr="00C05FBD" w:rsidRDefault="00DF5E4E" w:rsidP="00AC66AD">
            <w:pPr>
              <w:jc w:val="center"/>
              <w:rPr>
                <w:b/>
                <w:bCs/>
              </w:rPr>
            </w:pPr>
            <w:r w:rsidRPr="00C05FBD">
              <w:rPr>
                <w:b/>
                <w:bCs/>
              </w:rPr>
              <w:t>Schrap</w:t>
            </w:r>
          </w:p>
        </w:tc>
        <w:tc>
          <w:tcPr>
            <w:tcW w:w="4513" w:type="dxa"/>
            <w:hideMark/>
          </w:tcPr>
          <w:p w14:paraId="04BB9DB1" w14:textId="77777777" w:rsidR="00DF5E4E" w:rsidRDefault="00DF5E4E" w:rsidP="00AC66AD">
            <w:pPr>
              <w:jc w:val="center"/>
              <w:rPr>
                <w:b/>
                <w:bCs/>
              </w:rPr>
            </w:pPr>
            <w:r>
              <w:rPr>
                <w:b/>
                <w:bCs/>
              </w:rPr>
              <w:t>Voeg Toe</w:t>
            </w:r>
          </w:p>
        </w:tc>
      </w:tr>
      <w:tr w:rsidR="00DF5E4E" w14:paraId="45FAC0A8" w14:textId="77777777" w:rsidTr="00C05FBD">
        <w:tc>
          <w:tcPr>
            <w:tcW w:w="4513" w:type="dxa"/>
            <w:gridSpan w:val="2"/>
            <w:hideMark/>
          </w:tcPr>
          <w:p w14:paraId="2AB83FB4" w14:textId="77777777" w:rsidR="00DF5E4E" w:rsidRDefault="00DF5E4E" w:rsidP="00AC66AD">
            <w:pPr>
              <w:rPr>
                <w:b/>
                <w:bCs/>
              </w:rPr>
            </w:pPr>
            <w:r>
              <w:t>3. Daarnaast legt de afdeling 5 euro bij per bestuurslid per gediend halfjaarlijks</w:t>
            </w:r>
          </w:p>
          <w:p w14:paraId="7970B088" w14:textId="77777777" w:rsidR="00DF5E4E" w:rsidRDefault="00DF5E4E" w:rsidP="00AC66AD">
            <w:pPr>
              <w:rPr>
                <w:b/>
                <w:bCs/>
              </w:rPr>
            </w:pPr>
            <w:r>
              <w:t>termijn.</w:t>
            </w:r>
          </w:p>
        </w:tc>
        <w:tc>
          <w:tcPr>
            <w:tcW w:w="4513" w:type="dxa"/>
            <w:hideMark/>
          </w:tcPr>
          <w:p w14:paraId="733150EE" w14:textId="77777777" w:rsidR="00DF5E4E" w:rsidRDefault="00DF5E4E" w:rsidP="00AC66AD">
            <w:r>
              <w:t>n.v.t.</w:t>
            </w:r>
          </w:p>
        </w:tc>
      </w:tr>
      <w:tr w:rsidR="00DF5E4E" w14:paraId="705A9579" w14:textId="77777777" w:rsidTr="00C05FBD">
        <w:tc>
          <w:tcPr>
            <w:tcW w:w="9026" w:type="dxa"/>
            <w:gridSpan w:val="3"/>
            <w:hideMark/>
          </w:tcPr>
          <w:p w14:paraId="3FBDD329" w14:textId="77777777" w:rsidR="00DF5E4E" w:rsidRPr="00C05FBD" w:rsidRDefault="00DF5E4E" w:rsidP="00AC66AD">
            <w:pPr>
              <w:jc w:val="center"/>
              <w:rPr>
                <w:b/>
                <w:bCs/>
              </w:rPr>
            </w:pPr>
            <w:r w:rsidRPr="00C05FBD">
              <w:rPr>
                <w:b/>
                <w:bCs/>
              </w:rPr>
              <w:t>Toelichting</w:t>
            </w:r>
          </w:p>
        </w:tc>
      </w:tr>
      <w:tr w:rsidR="00DF5E4E" w14:paraId="1AE7E277" w14:textId="77777777" w:rsidTr="00C05FBD">
        <w:tc>
          <w:tcPr>
            <w:tcW w:w="9026" w:type="dxa"/>
            <w:gridSpan w:val="3"/>
          </w:tcPr>
          <w:p w14:paraId="5E252B08" w14:textId="77777777" w:rsidR="00DF5E4E" w:rsidRDefault="00DF5E4E" w:rsidP="00AC66AD">
            <w:pPr>
              <w:rPr>
                <w:b/>
                <w:bCs/>
              </w:rPr>
            </w:pPr>
            <w:r>
              <w:t xml:space="preserve">Deze motie veranderd in feite niets omdat het Huishoudelijke Reglement (HR) vanuit landelijk boven ons eigen regelement (AR) voert. Deze motie dient enkel om het AR in lijn te brengen met het HR. </w:t>
            </w:r>
          </w:p>
          <w:p w14:paraId="52F0B749" w14:textId="77777777" w:rsidR="00DF5E4E" w:rsidRDefault="00DF5E4E" w:rsidP="00AC66AD"/>
          <w:p w14:paraId="77B43C24" w14:textId="77777777" w:rsidR="00DF5E4E" w:rsidRDefault="00DF5E4E" w:rsidP="00AC66AD">
            <w:pPr>
              <w:rPr>
                <w:b/>
                <w:bCs/>
              </w:rPr>
            </w:pPr>
            <w:r>
              <w:t>In strijd met aanpassing van het Reglement Afdelingsfinanciën (artikel</w:t>
            </w:r>
          </w:p>
          <w:p w14:paraId="58741C00" w14:textId="77777777" w:rsidR="00DF5E4E" w:rsidRDefault="00DF5E4E" w:rsidP="00AC66AD">
            <w:pPr>
              <w:rPr>
                <w:b/>
                <w:bCs/>
              </w:rPr>
            </w:pPr>
            <w:r>
              <w:t>9a). Zie eventueel aanvullend ook de aanpassing van de bijdrage aan</w:t>
            </w:r>
          </w:p>
          <w:p w14:paraId="79630DA1" w14:textId="77777777" w:rsidR="00DF5E4E" w:rsidRDefault="00DF5E4E" w:rsidP="00AC66AD">
            <w:pPr>
              <w:rPr>
                <w:b/>
                <w:bCs/>
              </w:rPr>
            </w:pPr>
            <w:proofErr w:type="spellStart"/>
            <w:r>
              <w:t>bestuursbedankjes</w:t>
            </w:r>
            <w:proofErr w:type="spellEnd"/>
            <w:r>
              <w:t xml:space="preserve"> van het Landelijk Bestuur in het Declaratiereglement (artikel</w:t>
            </w:r>
          </w:p>
          <w:p w14:paraId="680ECD53" w14:textId="77777777" w:rsidR="00DF5E4E" w:rsidRDefault="00DF5E4E" w:rsidP="00AC66AD">
            <w:r>
              <w:t>11c).</w:t>
            </w:r>
          </w:p>
        </w:tc>
      </w:tr>
    </w:tbl>
    <w:p w14:paraId="03A5AB89" w14:textId="5560C2E8" w:rsidR="00DF5E4E" w:rsidRDefault="00DF5E4E">
      <w:pPr>
        <w:rPr>
          <w:rFonts w:asciiTheme="majorHAnsi" w:eastAsiaTheme="majorEastAsia" w:hAnsiTheme="majorHAnsi" w:cstheme="majorBidi"/>
          <w:caps/>
          <w:sz w:val="36"/>
          <w:szCs w:val="36"/>
        </w:rPr>
      </w:pPr>
    </w:p>
    <w:p w14:paraId="7C221D10" w14:textId="77777777" w:rsidR="00DF5E4E" w:rsidRDefault="00DF5E4E">
      <w:pPr>
        <w:rPr>
          <w:rFonts w:asciiTheme="majorHAnsi" w:eastAsiaTheme="majorEastAsia" w:hAnsiTheme="majorHAnsi" w:cstheme="majorBidi"/>
          <w:caps/>
          <w:sz w:val="36"/>
          <w:szCs w:val="36"/>
        </w:rPr>
      </w:pPr>
      <w:r>
        <w:rPr>
          <w:rFonts w:asciiTheme="majorHAnsi" w:eastAsiaTheme="majorEastAsia" w:hAnsiTheme="majorHAnsi" w:cstheme="majorBidi"/>
          <w:caps/>
          <w:sz w:val="36"/>
          <w:szCs w:val="36"/>
        </w:rPr>
        <w:br w:type="page"/>
      </w:r>
    </w:p>
    <w:p w14:paraId="426A8989" w14:textId="71AFE308" w:rsidR="005C3D73" w:rsidRDefault="00000000">
      <w:pPr>
        <w:pStyle w:val="Kop1"/>
      </w:pPr>
      <w:bookmarkStart w:id="26" w:name="_Toc137051892"/>
      <w:r>
        <w:lastRenderedPageBreak/>
        <w:t>Verkiezingen</w:t>
      </w:r>
      <w:bookmarkEnd w:id="26"/>
    </w:p>
    <w:p w14:paraId="0C2B14A1" w14:textId="4AAF4E3B" w:rsidR="005C3D73" w:rsidRPr="00C05FBD" w:rsidRDefault="00C05FBD">
      <w:pPr>
        <w:pStyle w:val="Kop2"/>
        <w:rPr>
          <w:bCs/>
        </w:rPr>
      </w:pPr>
      <w:bookmarkStart w:id="27" w:name="_Toc137051893"/>
      <w:r>
        <w:rPr>
          <w:bCs/>
        </w:rPr>
        <w:t>kandidaatstellingen</w:t>
      </w:r>
      <w:bookmarkEnd w:id="27"/>
    </w:p>
    <w:p w14:paraId="6BC31F61" w14:textId="77777777" w:rsidR="005C3D73" w:rsidRDefault="005C3D73">
      <w:pPr>
        <w:rPr>
          <w:sz w:val="24"/>
          <w:szCs w:val="24"/>
        </w:rPr>
      </w:pPr>
    </w:p>
    <w:p w14:paraId="3797C39A" w14:textId="303BB406" w:rsidR="005C3D73" w:rsidRDefault="00F94F26">
      <w:pPr>
        <w:pStyle w:val="Kop2"/>
      </w:pPr>
      <w:bookmarkStart w:id="28" w:name="_Toc137051894"/>
      <w:r>
        <w:t xml:space="preserve">VOORZITTER – </w:t>
      </w:r>
      <w:r w:rsidR="00C05FBD">
        <w:t>Sam Pollé</w:t>
      </w:r>
      <w:bookmarkEnd w:id="28"/>
    </w:p>
    <w:p w14:paraId="5437AC0F" w14:textId="5B8783AB" w:rsidR="005C3D73" w:rsidRPr="00DF5E4E" w:rsidRDefault="00000000">
      <w:pPr>
        <w:spacing w:after="0" w:line="392" w:lineRule="auto"/>
        <w:jc w:val="both"/>
        <w:rPr>
          <w:bCs/>
          <w:sz w:val="24"/>
          <w:szCs w:val="24"/>
        </w:rPr>
      </w:pPr>
      <w:r>
        <w:rPr>
          <w:b/>
          <w:sz w:val="24"/>
          <w:szCs w:val="24"/>
        </w:rPr>
        <w:t xml:space="preserve">Naam: </w:t>
      </w:r>
      <w:r w:rsidR="00DF5E4E">
        <w:rPr>
          <w:bCs/>
          <w:sz w:val="24"/>
          <w:szCs w:val="24"/>
        </w:rPr>
        <w:t xml:space="preserve">Sam </w:t>
      </w:r>
      <w:proofErr w:type="spellStart"/>
      <w:r w:rsidR="00DF5E4E">
        <w:rPr>
          <w:bCs/>
          <w:sz w:val="24"/>
          <w:szCs w:val="24"/>
        </w:rPr>
        <w:t>Pollé</w:t>
      </w:r>
      <w:proofErr w:type="spellEnd"/>
    </w:p>
    <w:p w14:paraId="76D08F5E" w14:textId="34E923F8" w:rsidR="005C3D73" w:rsidRDefault="00000000">
      <w:pPr>
        <w:spacing w:after="0" w:line="392" w:lineRule="auto"/>
        <w:jc w:val="both"/>
        <w:rPr>
          <w:sz w:val="24"/>
          <w:szCs w:val="24"/>
        </w:rPr>
      </w:pPr>
      <w:r>
        <w:rPr>
          <w:b/>
          <w:sz w:val="24"/>
          <w:szCs w:val="24"/>
        </w:rPr>
        <w:t xml:space="preserve">Woonplaats: </w:t>
      </w:r>
      <w:r w:rsidR="00DF5E4E" w:rsidRPr="00DF5E4E">
        <w:rPr>
          <w:bCs/>
          <w:sz w:val="24"/>
          <w:szCs w:val="24"/>
        </w:rPr>
        <w:t>Tilburg</w:t>
      </w:r>
    </w:p>
    <w:p w14:paraId="3A18F3C6" w14:textId="1C90C1B6" w:rsidR="005C3D73" w:rsidRDefault="00000000">
      <w:pPr>
        <w:spacing w:after="0" w:line="392" w:lineRule="auto"/>
        <w:jc w:val="both"/>
        <w:rPr>
          <w:sz w:val="24"/>
          <w:szCs w:val="24"/>
        </w:rPr>
      </w:pPr>
      <w:r>
        <w:rPr>
          <w:b/>
          <w:sz w:val="24"/>
          <w:szCs w:val="24"/>
        </w:rPr>
        <w:t xml:space="preserve">Geboortedatum: </w:t>
      </w:r>
      <w:r w:rsidR="008B7CC8" w:rsidRPr="008B7CC8">
        <w:rPr>
          <w:bCs/>
          <w:sz w:val="24"/>
          <w:szCs w:val="24"/>
        </w:rPr>
        <w:t>10/08/2001</w:t>
      </w:r>
    </w:p>
    <w:p w14:paraId="6A4CB8B0" w14:textId="52D4AF0B" w:rsidR="005C3D73" w:rsidRPr="008B7CC8" w:rsidRDefault="00000000">
      <w:pPr>
        <w:spacing w:after="0" w:line="392" w:lineRule="auto"/>
        <w:jc w:val="both"/>
        <w:rPr>
          <w:bCs/>
          <w:sz w:val="24"/>
          <w:szCs w:val="24"/>
        </w:rPr>
      </w:pPr>
      <w:r>
        <w:rPr>
          <w:b/>
          <w:sz w:val="24"/>
          <w:szCs w:val="24"/>
        </w:rPr>
        <w:t xml:space="preserve">Beoogde functie: </w:t>
      </w:r>
      <w:r w:rsidR="008B7CC8">
        <w:rPr>
          <w:bCs/>
          <w:sz w:val="24"/>
          <w:szCs w:val="24"/>
        </w:rPr>
        <w:t>Voorzitter</w:t>
      </w:r>
    </w:p>
    <w:p w14:paraId="1C5615E6" w14:textId="6B896BC1" w:rsidR="005C3D73" w:rsidRPr="008B7CC8" w:rsidRDefault="00000000">
      <w:pPr>
        <w:spacing w:after="0" w:line="392" w:lineRule="auto"/>
        <w:jc w:val="both"/>
        <w:rPr>
          <w:bCs/>
          <w:sz w:val="24"/>
          <w:szCs w:val="24"/>
        </w:rPr>
      </w:pPr>
      <w:r>
        <w:rPr>
          <w:b/>
          <w:sz w:val="24"/>
          <w:szCs w:val="24"/>
        </w:rPr>
        <w:t xml:space="preserve">Beoogde termijn: </w:t>
      </w:r>
      <w:r w:rsidR="008B7CC8">
        <w:rPr>
          <w:bCs/>
          <w:sz w:val="24"/>
          <w:szCs w:val="24"/>
        </w:rPr>
        <w:t>Een jaar</w:t>
      </w:r>
    </w:p>
    <w:p w14:paraId="2D92E9DA" w14:textId="79C105AA" w:rsidR="00AF039C" w:rsidRPr="004E4B6A" w:rsidRDefault="00000000" w:rsidP="00AF039C">
      <w:pPr>
        <w:spacing w:after="0" w:line="392" w:lineRule="auto"/>
        <w:jc w:val="both"/>
        <w:rPr>
          <w:bCs/>
          <w:sz w:val="24"/>
          <w:szCs w:val="24"/>
        </w:rPr>
      </w:pPr>
      <w:r>
        <w:rPr>
          <w:b/>
          <w:sz w:val="24"/>
          <w:szCs w:val="24"/>
        </w:rPr>
        <w:t xml:space="preserve">Studie/Beroep: </w:t>
      </w:r>
      <w:proofErr w:type="spellStart"/>
      <w:r w:rsidR="004E4B6A">
        <w:rPr>
          <w:bCs/>
          <w:sz w:val="24"/>
          <w:szCs w:val="24"/>
        </w:rPr>
        <w:t>Fontys</w:t>
      </w:r>
      <w:proofErr w:type="spellEnd"/>
      <w:r w:rsidR="004E4B6A">
        <w:rPr>
          <w:bCs/>
          <w:sz w:val="24"/>
          <w:szCs w:val="24"/>
        </w:rPr>
        <w:t xml:space="preserve"> lerarenopleiding geschiedenis docent</w:t>
      </w:r>
    </w:p>
    <w:p w14:paraId="01F3D04D" w14:textId="5CD3F8AD" w:rsidR="009F2533" w:rsidRPr="009F2533" w:rsidRDefault="009F2533" w:rsidP="00F94F26">
      <w:pPr>
        <w:spacing w:after="0" w:line="240" w:lineRule="auto"/>
        <w:jc w:val="both"/>
        <w:rPr>
          <w:b/>
          <w:bCs/>
          <w:sz w:val="24"/>
          <w:szCs w:val="24"/>
        </w:rPr>
      </w:pPr>
      <w:r w:rsidRPr="009F2533">
        <w:rPr>
          <w:b/>
          <w:bCs/>
          <w:sz w:val="24"/>
          <w:szCs w:val="24"/>
        </w:rPr>
        <w:t>Korte motivatie:</w:t>
      </w:r>
      <w:r w:rsidR="00F94F26">
        <w:rPr>
          <w:b/>
          <w:bCs/>
          <w:sz w:val="24"/>
          <w:szCs w:val="24"/>
        </w:rPr>
        <w:t xml:space="preserve"> </w:t>
      </w:r>
      <w:r w:rsidR="00F94F26" w:rsidRPr="00F94F26">
        <w:rPr>
          <w:bCs/>
          <w:sz w:val="24"/>
          <w:szCs w:val="24"/>
        </w:rPr>
        <w:t>Afgelopen half jaar heb ik me met veel energie en plezier op het voorzitterschap van de afdeling gestort. Er zijn veel dingen in gang gezet en er is veel kennis opgedaan. Nu zou ik de in gang gezette zaken graag voortzetten en de opgedane kennis graag inzetten. Daarnaast is er is nog veel wat ik wil bereiken met de afdeling, daarom hoop ik opnieuw verkozen te kunnen worden. Voortzetting en nieuwe plannen, daar gaan we voor!</w:t>
      </w:r>
    </w:p>
    <w:p w14:paraId="1F943D96" w14:textId="77777777" w:rsidR="00F94F26" w:rsidRDefault="00F94F26" w:rsidP="009C2558">
      <w:pPr>
        <w:pStyle w:val="Kop2"/>
      </w:pPr>
    </w:p>
    <w:p w14:paraId="5F162727" w14:textId="2CBE6778" w:rsidR="009C2558" w:rsidRDefault="00F94F26" w:rsidP="009C2558">
      <w:pPr>
        <w:pStyle w:val="Kop2"/>
      </w:pPr>
      <w:bookmarkStart w:id="29" w:name="_Toc137051895"/>
      <w:r>
        <w:t xml:space="preserve">PENNINGMEESTER </w:t>
      </w:r>
      <w:r w:rsidR="009C2558">
        <w:t xml:space="preserve">- </w:t>
      </w:r>
      <w:r w:rsidR="009C2558" w:rsidRPr="00AF039C">
        <w:t>Nidâl Marouan</w:t>
      </w:r>
      <w:bookmarkEnd w:id="29"/>
    </w:p>
    <w:p w14:paraId="6FE8F26F" w14:textId="77777777" w:rsidR="009C2558" w:rsidRDefault="009C2558" w:rsidP="009C2558">
      <w:pPr>
        <w:spacing w:after="0" w:line="392" w:lineRule="auto"/>
        <w:jc w:val="both"/>
        <w:rPr>
          <w:sz w:val="24"/>
          <w:szCs w:val="24"/>
        </w:rPr>
      </w:pPr>
      <w:r>
        <w:rPr>
          <w:b/>
          <w:sz w:val="24"/>
          <w:szCs w:val="24"/>
        </w:rPr>
        <w:t xml:space="preserve">Naam: </w:t>
      </w:r>
      <w:proofErr w:type="spellStart"/>
      <w:r w:rsidRPr="009C2558">
        <w:rPr>
          <w:bCs/>
          <w:sz w:val="24"/>
          <w:szCs w:val="24"/>
        </w:rPr>
        <w:t>Nidâl</w:t>
      </w:r>
      <w:proofErr w:type="spellEnd"/>
      <w:r w:rsidRPr="009C2558">
        <w:rPr>
          <w:bCs/>
          <w:sz w:val="24"/>
          <w:szCs w:val="24"/>
        </w:rPr>
        <w:t xml:space="preserve"> </w:t>
      </w:r>
      <w:proofErr w:type="spellStart"/>
      <w:r w:rsidRPr="009C2558">
        <w:rPr>
          <w:bCs/>
          <w:sz w:val="24"/>
          <w:szCs w:val="24"/>
        </w:rPr>
        <w:t>Marouan</w:t>
      </w:r>
      <w:proofErr w:type="spellEnd"/>
    </w:p>
    <w:p w14:paraId="56A98269" w14:textId="77777777" w:rsidR="009C2558" w:rsidRDefault="009C2558" w:rsidP="009C2558">
      <w:pPr>
        <w:spacing w:after="0" w:line="392" w:lineRule="auto"/>
        <w:jc w:val="both"/>
        <w:rPr>
          <w:sz w:val="24"/>
          <w:szCs w:val="24"/>
        </w:rPr>
      </w:pPr>
      <w:r>
        <w:rPr>
          <w:b/>
          <w:sz w:val="24"/>
          <w:szCs w:val="24"/>
        </w:rPr>
        <w:t xml:space="preserve">Woonplaats: </w:t>
      </w:r>
      <w:r w:rsidRPr="009C2558">
        <w:rPr>
          <w:bCs/>
          <w:sz w:val="24"/>
          <w:szCs w:val="24"/>
        </w:rPr>
        <w:t>Nederweert</w:t>
      </w:r>
    </w:p>
    <w:p w14:paraId="3FFCDA2D" w14:textId="77777777" w:rsidR="009C2558" w:rsidRDefault="009C2558" w:rsidP="009C2558">
      <w:pPr>
        <w:spacing w:after="0" w:line="392" w:lineRule="auto"/>
        <w:jc w:val="both"/>
        <w:rPr>
          <w:sz w:val="24"/>
          <w:szCs w:val="24"/>
        </w:rPr>
      </w:pPr>
      <w:r>
        <w:rPr>
          <w:b/>
          <w:sz w:val="24"/>
          <w:szCs w:val="24"/>
        </w:rPr>
        <w:t xml:space="preserve">Geboortedatum: </w:t>
      </w:r>
      <w:r w:rsidRPr="009C2558">
        <w:rPr>
          <w:bCs/>
          <w:sz w:val="24"/>
          <w:szCs w:val="24"/>
        </w:rPr>
        <w:t>27-05-1999</w:t>
      </w:r>
    </w:p>
    <w:p w14:paraId="624AB6A1" w14:textId="77777777" w:rsidR="009C2558" w:rsidRDefault="009C2558" w:rsidP="009C2558">
      <w:pPr>
        <w:spacing w:after="0" w:line="392" w:lineRule="auto"/>
        <w:jc w:val="both"/>
        <w:rPr>
          <w:sz w:val="24"/>
          <w:szCs w:val="24"/>
        </w:rPr>
      </w:pPr>
      <w:r>
        <w:rPr>
          <w:b/>
          <w:sz w:val="24"/>
          <w:szCs w:val="24"/>
        </w:rPr>
        <w:t xml:space="preserve">Beoogde functie: </w:t>
      </w:r>
      <w:r w:rsidRPr="009C2558">
        <w:rPr>
          <w:bCs/>
          <w:sz w:val="24"/>
          <w:szCs w:val="24"/>
        </w:rPr>
        <w:t>Penningmeester</w:t>
      </w:r>
    </w:p>
    <w:p w14:paraId="674D26DC" w14:textId="4C9E7A39" w:rsidR="009C2558" w:rsidRPr="009C2558" w:rsidRDefault="009C2558" w:rsidP="009C2558">
      <w:pPr>
        <w:spacing w:after="0" w:line="392" w:lineRule="auto"/>
        <w:jc w:val="both"/>
        <w:rPr>
          <w:bCs/>
          <w:sz w:val="24"/>
          <w:szCs w:val="24"/>
        </w:rPr>
      </w:pPr>
      <w:r>
        <w:rPr>
          <w:b/>
          <w:sz w:val="24"/>
          <w:szCs w:val="24"/>
        </w:rPr>
        <w:t xml:space="preserve">Beoogde termijn: </w:t>
      </w:r>
      <w:r>
        <w:rPr>
          <w:bCs/>
          <w:sz w:val="24"/>
          <w:szCs w:val="24"/>
        </w:rPr>
        <w:t>Een jaar</w:t>
      </w:r>
    </w:p>
    <w:p w14:paraId="385AE99E" w14:textId="4EFC767C" w:rsidR="009C2558" w:rsidRDefault="009C2558" w:rsidP="009C2558">
      <w:pPr>
        <w:spacing w:after="0" w:line="392" w:lineRule="auto"/>
        <w:jc w:val="both"/>
        <w:rPr>
          <w:b/>
          <w:sz w:val="24"/>
          <w:szCs w:val="24"/>
        </w:rPr>
      </w:pPr>
      <w:r>
        <w:rPr>
          <w:b/>
          <w:sz w:val="24"/>
          <w:szCs w:val="24"/>
        </w:rPr>
        <w:t xml:space="preserve">Studie/Beroep: </w:t>
      </w:r>
      <w:r w:rsidRPr="009C2558">
        <w:rPr>
          <w:bCs/>
          <w:sz w:val="24"/>
          <w:szCs w:val="24"/>
        </w:rPr>
        <w:t>PMO bij Sogeti</w:t>
      </w:r>
    </w:p>
    <w:p w14:paraId="43B38013" w14:textId="28A1D45C" w:rsidR="009C2558" w:rsidRPr="009C2558" w:rsidRDefault="009C2558" w:rsidP="00DF5E4E">
      <w:pPr>
        <w:spacing w:after="0" w:line="240" w:lineRule="auto"/>
        <w:jc w:val="both"/>
        <w:rPr>
          <w:bCs/>
          <w:sz w:val="24"/>
          <w:szCs w:val="24"/>
        </w:rPr>
      </w:pPr>
      <w:r>
        <w:rPr>
          <w:b/>
          <w:sz w:val="24"/>
          <w:szCs w:val="24"/>
        </w:rPr>
        <w:t>Korte motivatie:</w:t>
      </w:r>
      <w:r w:rsidRPr="009C2558">
        <w:t xml:space="preserve"> </w:t>
      </w:r>
      <w:r w:rsidRPr="009C2558">
        <w:rPr>
          <w:bCs/>
          <w:sz w:val="24"/>
          <w:szCs w:val="24"/>
        </w:rPr>
        <w:t>Ik heb nu een half jaar bestuur gedaan. In deze periode heb ik veel</w:t>
      </w:r>
    </w:p>
    <w:p w14:paraId="58452A59" w14:textId="77777777" w:rsidR="009C2558" w:rsidRPr="009C2558" w:rsidRDefault="009C2558" w:rsidP="00DF5E4E">
      <w:pPr>
        <w:spacing w:after="0" w:line="240" w:lineRule="auto"/>
        <w:jc w:val="both"/>
        <w:rPr>
          <w:bCs/>
          <w:sz w:val="24"/>
          <w:szCs w:val="24"/>
        </w:rPr>
      </w:pPr>
      <w:r w:rsidRPr="009C2558">
        <w:rPr>
          <w:bCs/>
          <w:sz w:val="24"/>
          <w:szCs w:val="24"/>
        </w:rPr>
        <w:t>mogen doen en ervaren. Het nadeel hiervan is alleen dat mijn persoonlijke doelen nog</w:t>
      </w:r>
    </w:p>
    <w:p w14:paraId="7076832D" w14:textId="77777777" w:rsidR="009C2558" w:rsidRPr="009C2558" w:rsidRDefault="009C2558" w:rsidP="00DF5E4E">
      <w:pPr>
        <w:spacing w:after="0" w:line="240" w:lineRule="auto"/>
        <w:jc w:val="both"/>
        <w:rPr>
          <w:bCs/>
          <w:sz w:val="24"/>
          <w:szCs w:val="24"/>
        </w:rPr>
      </w:pPr>
      <w:r w:rsidRPr="009C2558">
        <w:rPr>
          <w:bCs/>
          <w:sz w:val="24"/>
          <w:szCs w:val="24"/>
        </w:rPr>
        <w:t>niet voltooid zijn. Ik wil deze dus ook met alle liefde afmaken en zorgen voor een goede</w:t>
      </w:r>
    </w:p>
    <w:p w14:paraId="0D93564D" w14:textId="1B6EDE34" w:rsidR="009C2558" w:rsidRPr="009C2558" w:rsidRDefault="009C2558" w:rsidP="00DF5E4E">
      <w:pPr>
        <w:spacing w:after="0" w:line="240" w:lineRule="auto"/>
        <w:jc w:val="both"/>
        <w:rPr>
          <w:bCs/>
          <w:sz w:val="24"/>
          <w:szCs w:val="24"/>
        </w:rPr>
      </w:pPr>
      <w:proofErr w:type="spellStart"/>
      <w:r w:rsidRPr="009C2558">
        <w:rPr>
          <w:bCs/>
          <w:sz w:val="24"/>
          <w:szCs w:val="24"/>
        </w:rPr>
        <w:t>Twin</w:t>
      </w:r>
      <w:r w:rsidR="00022DF0">
        <w:rPr>
          <w:bCs/>
          <w:sz w:val="24"/>
          <w:szCs w:val="24"/>
        </w:rPr>
        <w:t>n</w:t>
      </w:r>
      <w:r w:rsidRPr="009C2558">
        <w:rPr>
          <w:bCs/>
          <w:sz w:val="24"/>
          <w:szCs w:val="24"/>
        </w:rPr>
        <w:t>ing</w:t>
      </w:r>
      <w:proofErr w:type="spellEnd"/>
      <w:r w:rsidRPr="009C2558">
        <w:rPr>
          <w:bCs/>
          <w:sz w:val="24"/>
          <w:szCs w:val="24"/>
        </w:rPr>
        <w:t xml:space="preserve"> en bovenal de heroprichting van JD Limburg bewerkstelligen. Als dit gedaan is</w:t>
      </w:r>
    </w:p>
    <w:p w14:paraId="582FDE9E" w14:textId="686292AD" w:rsidR="009C2558" w:rsidRPr="009C2558" w:rsidRDefault="009C2558" w:rsidP="00DF5E4E">
      <w:pPr>
        <w:spacing w:after="0" w:line="240" w:lineRule="auto"/>
        <w:jc w:val="both"/>
        <w:rPr>
          <w:bCs/>
          <w:sz w:val="24"/>
          <w:szCs w:val="24"/>
        </w:rPr>
      </w:pPr>
      <w:r w:rsidRPr="009C2558">
        <w:rPr>
          <w:bCs/>
          <w:sz w:val="24"/>
          <w:szCs w:val="24"/>
        </w:rPr>
        <w:t>kan ik met een goed gevoel terug kijken op mijn bestuursperiode bij JD Brabant.</w:t>
      </w:r>
    </w:p>
    <w:p w14:paraId="4F51A5C8" w14:textId="77777777" w:rsidR="00F94F26" w:rsidRDefault="00F94F26" w:rsidP="00F94F26">
      <w:pPr>
        <w:pStyle w:val="Kop2"/>
      </w:pPr>
    </w:p>
    <w:p w14:paraId="01E55F51" w14:textId="77777777" w:rsidR="00022DF0" w:rsidRDefault="00022DF0">
      <w:pPr>
        <w:rPr>
          <w:rFonts w:asciiTheme="majorHAnsi" w:eastAsiaTheme="majorEastAsia" w:hAnsiTheme="majorHAnsi" w:cstheme="majorBidi"/>
          <w:caps/>
          <w:sz w:val="28"/>
          <w:szCs w:val="28"/>
        </w:rPr>
      </w:pPr>
      <w:bookmarkStart w:id="30" w:name="_Toc137051896"/>
      <w:r>
        <w:br w:type="page"/>
      </w:r>
    </w:p>
    <w:p w14:paraId="64862167" w14:textId="074F2259" w:rsidR="00F94F26" w:rsidRDefault="00F94F26" w:rsidP="00F94F26">
      <w:pPr>
        <w:pStyle w:val="Kop2"/>
      </w:pPr>
      <w:r>
        <w:lastRenderedPageBreak/>
        <w:t>PERS &amp; POLITIEK – Ruben Joos</w:t>
      </w:r>
      <w:bookmarkEnd w:id="30"/>
    </w:p>
    <w:p w14:paraId="08BC4A75" w14:textId="07ECABA4" w:rsidR="00F94F26" w:rsidRPr="00F94F26" w:rsidRDefault="00F94F26" w:rsidP="00F94F26">
      <w:pPr>
        <w:spacing w:after="0" w:line="392" w:lineRule="auto"/>
        <w:jc w:val="both"/>
        <w:rPr>
          <w:bCs/>
          <w:sz w:val="24"/>
          <w:szCs w:val="24"/>
        </w:rPr>
      </w:pPr>
      <w:r>
        <w:rPr>
          <w:b/>
          <w:sz w:val="24"/>
          <w:szCs w:val="24"/>
        </w:rPr>
        <w:t xml:space="preserve">Naam: </w:t>
      </w:r>
      <w:r>
        <w:rPr>
          <w:bCs/>
          <w:sz w:val="24"/>
          <w:szCs w:val="24"/>
        </w:rPr>
        <w:t>Ruben Joos</w:t>
      </w:r>
    </w:p>
    <w:p w14:paraId="3A811C68" w14:textId="4DD21C7C" w:rsidR="00F94F26" w:rsidRDefault="00F94F26" w:rsidP="00F94F26">
      <w:pPr>
        <w:spacing w:after="0" w:line="392" w:lineRule="auto"/>
        <w:jc w:val="both"/>
        <w:rPr>
          <w:sz w:val="24"/>
          <w:szCs w:val="24"/>
        </w:rPr>
      </w:pPr>
      <w:r>
        <w:rPr>
          <w:b/>
          <w:sz w:val="24"/>
          <w:szCs w:val="24"/>
        </w:rPr>
        <w:t xml:space="preserve">Woonplaats: </w:t>
      </w:r>
      <w:r>
        <w:rPr>
          <w:bCs/>
          <w:sz w:val="24"/>
          <w:szCs w:val="24"/>
        </w:rPr>
        <w:t>Tilburg</w:t>
      </w:r>
    </w:p>
    <w:p w14:paraId="062B9A93" w14:textId="3D812EEB" w:rsidR="00F94F26" w:rsidRDefault="00F94F26" w:rsidP="00F94F26">
      <w:pPr>
        <w:spacing w:after="0" w:line="392" w:lineRule="auto"/>
        <w:jc w:val="both"/>
        <w:rPr>
          <w:sz w:val="24"/>
          <w:szCs w:val="24"/>
        </w:rPr>
      </w:pPr>
      <w:r>
        <w:rPr>
          <w:b/>
          <w:sz w:val="24"/>
          <w:szCs w:val="24"/>
        </w:rPr>
        <w:t xml:space="preserve">Geboortedatum: </w:t>
      </w:r>
      <w:r>
        <w:rPr>
          <w:bCs/>
          <w:sz w:val="24"/>
          <w:szCs w:val="24"/>
        </w:rPr>
        <w:t>19-09-2007</w:t>
      </w:r>
    </w:p>
    <w:p w14:paraId="51D5B63E" w14:textId="6D585C44" w:rsidR="00F94F26" w:rsidRDefault="00F94F26" w:rsidP="00F94F26">
      <w:pPr>
        <w:spacing w:after="0" w:line="392" w:lineRule="auto"/>
        <w:jc w:val="both"/>
        <w:rPr>
          <w:sz w:val="24"/>
          <w:szCs w:val="24"/>
        </w:rPr>
      </w:pPr>
      <w:r>
        <w:rPr>
          <w:b/>
          <w:sz w:val="24"/>
          <w:szCs w:val="24"/>
        </w:rPr>
        <w:t xml:space="preserve">Beoogde functie: </w:t>
      </w:r>
      <w:r w:rsidRPr="009C2558">
        <w:rPr>
          <w:bCs/>
          <w:sz w:val="24"/>
          <w:szCs w:val="24"/>
        </w:rPr>
        <w:t>Pe</w:t>
      </w:r>
      <w:r>
        <w:rPr>
          <w:bCs/>
          <w:sz w:val="24"/>
          <w:szCs w:val="24"/>
        </w:rPr>
        <w:t>rs en Politiek</w:t>
      </w:r>
    </w:p>
    <w:p w14:paraId="0EBD553F" w14:textId="77777777" w:rsidR="00F94F26" w:rsidRPr="009C2558" w:rsidRDefault="00F94F26" w:rsidP="00F94F26">
      <w:pPr>
        <w:spacing w:after="0" w:line="392" w:lineRule="auto"/>
        <w:jc w:val="both"/>
        <w:rPr>
          <w:bCs/>
          <w:sz w:val="24"/>
          <w:szCs w:val="24"/>
        </w:rPr>
      </w:pPr>
      <w:r>
        <w:rPr>
          <w:b/>
          <w:sz w:val="24"/>
          <w:szCs w:val="24"/>
        </w:rPr>
        <w:t xml:space="preserve">Beoogde termijn: </w:t>
      </w:r>
      <w:r>
        <w:rPr>
          <w:bCs/>
          <w:sz w:val="24"/>
          <w:szCs w:val="24"/>
        </w:rPr>
        <w:t>Een jaar</w:t>
      </w:r>
    </w:p>
    <w:p w14:paraId="107C1ADF" w14:textId="67BC6E06" w:rsidR="00F94F26" w:rsidRDefault="00F94F26" w:rsidP="00F94F26">
      <w:pPr>
        <w:spacing w:after="0" w:line="392" w:lineRule="auto"/>
        <w:jc w:val="both"/>
        <w:rPr>
          <w:b/>
          <w:sz w:val="24"/>
          <w:szCs w:val="24"/>
        </w:rPr>
      </w:pPr>
      <w:r>
        <w:rPr>
          <w:b/>
          <w:sz w:val="24"/>
          <w:szCs w:val="24"/>
        </w:rPr>
        <w:t xml:space="preserve">Studie/Beroep: </w:t>
      </w:r>
      <w:r w:rsidRPr="00F94F26">
        <w:rPr>
          <w:bCs/>
          <w:sz w:val="24"/>
          <w:szCs w:val="24"/>
        </w:rPr>
        <w:t>Marketing assistent, ‘</w:t>
      </w:r>
      <w:proofErr w:type="spellStart"/>
      <w:r w:rsidRPr="00F94F26">
        <w:rPr>
          <w:bCs/>
          <w:sz w:val="24"/>
          <w:szCs w:val="24"/>
        </w:rPr>
        <w:t>Conflow</w:t>
      </w:r>
      <w:proofErr w:type="spellEnd"/>
      <w:r w:rsidRPr="00F94F26">
        <w:rPr>
          <w:bCs/>
          <w:sz w:val="24"/>
          <w:szCs w:val="24"/>
        </w:rPr>
        <w:t>’</w:t>
      </w:r>
    </w:p>
    <w:p w14:paraId="2F66B0FA" w14:textId="77777777" w:rsidR="00F94F26" w:rsidRPr="00F94F26" w:rsidRDefault="00F94F26" w:rsidP="00F94F26">
      <w:pPr>
        <w:spacing w:after="0" w:line="240" w:lineRule="auto"/>
        <w:jc w:val="both"/>
        <w:rPr>
          <w:bCs/>
          <w:sz w:val="24"/>
          <w:szCs w:val="24"/>
        </w:rPr>
      </w:pPr>
      <w:r>
        <w:rPr>
          <w:b/>
          <w:sz w:val="24"/>
          <w:szCs w:val="24"/>
        </w:rPr>
        <w:t>Korte motivatie:</w:t>
      </w:r>
      <w:r w:rsidRPr="009C2558">
        <w:t xml:space="preserve"> </w:t>
      </w:r>
      <w:r w:rsidRPr="00F94F26">
        <w:rPr>
          <w:bCs/>
          <w:sz w:val="24"/>
          <w:szCs w:val="24"/>
        </w:rPr>
        <w:t>Actiever worden binnen JD en de organisatie tot in de details leren en</w:t>
      </w:r>
    </w:p>
    <w:p w14:paraId="11A02D68" w14:textId="77777777" w:rsidR="00F94F26" w:rsidRPr="00F94F26" w:rsidRDefault="00F94F26" w:rsidP="00F94F26">
      <w:pPr>
        <w:spacing w:after="0" w:line="240" w:lineRule="auto"/>
        <w:jc w:val="both"/>
        <w:rPr>
          <w:bCs/>
          <w:sz w:val="24"/>
          <w:szCs w:val="24"/>
        </w:rPr>
      </w:pPr>
      <w:r w:rsidRPr="00F94F26">
        <w:rPr>
          <w:bCs/>
          <w:sz w:val="24"/>
          <w:szCs w:val="24"/>
        </w:rPr>
        <w:t>meebesturen lijkt mij (los van de activiteiten) een van de leukste dingen is die ik kan</w:t>
      </w:r>
    </w:p>
    <w:p w14:paraId="6DDF8ABB" w14:textId="48FAA64E" w:rsidR="00F94F26" w:rsidRPr="009C2558" w:rsidRDefault="00F94F26" w:rsidP="00F94F26">
      <w:pPr>
        <w:spacing w:after="0" w:line="240" w:lineRule="auto"/>
        <w:jc w:val="both"/>
        <w:rPr>
          <w:bCs/>
        </w:rPr>
      </w:pPr>
      <w:r w:rsidRPr="00F94F26">
        <w:rPr>
          <w:bCs/>
          <w:sz w:val="24"/>
          <w:szCs w:val="24"/>
        </w:rPr>
        <w:t>doen, voor JD.</w:t>
      </w:r>
    </w:p>
    <w:p w14:paraId="74A14995" w14:textId="08375570" w:rsidR="005C3D73" w:rsidRDefault="00F94F26" w:rsidP="00AF039C">
      <w:pPr>
        <w:pStyle w:val="Kop2"/>
      </w:pPr>
      <w:bookmarkStart w:id="31" w:name="_Toc137051897"/>
      <w:r>
        <w:t xml:space="preserve">INTERN - </w:t>
      </w:r>
      <w:r w:rsidR="00AF039C" w:rsidRPr="00AF039C">
        <w:t>Isaac Arnold</w:t>
      </w:r>
      <w:bookmarkEnd w:id="31"/>
    </w:p>
    <w:p w14:paraId="0041507C" w14:textId="71A99B0E" w:rsidR="00AF039C" w:rsidRPr="00AF039C" w:rsidRDefault="00AF039C" w:rsidP="00AF039C">
      <w:pPr>
        <w:spacing w:after="0" w:line="392" w:lineRule="auto"/>
        <w:jc w:val="both"/>
        <w:rPr>
          <w:bCs/>
          <w:sz w:val="24"/>
          <w:szCs w:val="24"/>
        </w:rPr>
      </w:pPr>
      <w:r>
        <w:rPr>
          <w:b/>
          <w:sz w:val="24"/>
          <w:szCs w:val="24"/>
        </w:rPr>
        <w:t xml:space="preserve">Naam: </w:t>
      </w:r>
      <w:r>
        <w:rPr>
          <w:bCs/>
          <w:sz w:val="24"/>
          <w:szCs w:val="24"/>
        </w:rPr>
        <w:t>Isaac Arnold</w:t>
      </w:r>
    </w:p>
    <w:p w14:paraId="64B9469D" w14:textId="64E4FC79" w:rsidR="00AF039C" w:rsidRDefault="00AF039C" w:rsidP="00AF039C">
      <w:pPr>
        <w:spacing w:after="0" w:line="392" w:lineRule="auto"/>
        <w:jc w:val="both"/>
        <w:rPr>
          <w:sz w:val="24"/>
          <w:szCs w:val="24"/>
        </w:rPr>
      </w:pPr>
      <w:r>
        <w:rPr>
          <w:b/>
          <w:sz w:val="24"/>
          <w:szCs w:val="24"/>
        </w:rPr>
        <w:t xml:space="preserve">Woonplaats: </w:t>
      </w:r>
      <w:r w:rsidRPr="00AF039C">
        <w:rPr>
          <w:bCs/>
          <w:sz w:val="24"/>
          <w:szCs w:val="24"/>
        </w:rPr>
        <w:t>Roosendaal</w:t>
      </w:r>
    </w:p>
    <w:p w14:paraId="32D6DD43" w14:textId="3AA58534" w:rsidR="00AF039C" w:rsidRDefault="00AF039C" w:rsidP="00AF039C">
      <w:pPr>
        <w:spacing w:after="0" w:line="392" w:lineRule="auto"/>
        <w:jc w:val="both"/>
        <w:rPr>
          <w:sz w:val="24"/>
          <w:szCs w:val="24"/>
        </w:rPr>
      </w:pPr>
      <w:r>
        <w:rPr>
          <w:b/>
          <w:sz w:val="24"/>
          <w:szCs w:val="24"/>
        </w:rPr>
        <w:t xml:space="preserve">Geboortedatum: </w:t>
      </w:r>
      <w:r w:rsidRPr="00AF039C">
        <w:rPr>
          <w:bCs/>
          <w:sz w:val="24"/>
          <w:szCs w:val="24"/>
        </w:rPr>
        <w:t>20-07-2002</w:t>
      </w:r>
    </w:p>
    <w:p w14:paraId="77F32E99" w14:textId="5A7AEF84" w:rsidR="00AF039C" w:rsidRPr="00AF039C" w:rsidRDefault="00AF039C" w:rsidP="00AF039C">
      <w:pPr>
        <w:spacing w:after="0" w:line="392" w:lineRule="auto"/>
        <w:jc w:val="both"/>
        <w:rPr>
          <w:bCs/>
          <w:sz w:val="24"/>
          <w:szCs w:val="24"/>
        </w:rPr>
      </w:pPr>
      <w:r>
        <w:rPr>
          <w:b/>
          <w:sz w:val="24"/>
          <w:szCs w:val="24"/>
        </w:rPr>
        <w:t xml:space="preserve">Beoogde functie: </w:t>
      </w:r>
      <w:r>
        <w:rPr>
          <w:bCs/>
          <w:sz w:val="24"/>
          <w:szCs w:val="24"/>
        </w:rPr>
        <w:t>Bestuurslid Intern</w:t>
      </w:r>
    </w:p>
    <w:p w14:paraId="474FACED" w14:textId="770F4EC2" w:rsidR="00AF039C" w:rsidRPr="00AF039C" w:rsidRDefault="00AF039C" w:rsidP="00AF039C">
      <w:pPr>
        <w:spacing w:after="0" w:line="392" w:lineRule="auto"/>
        <w:jc w:val="both"/>
        <w:rPr>
          <w:bCs/>
          <w:sz w:val="24"/>
          <w:szCs w:val="24"/>
        </w:rPr>
      </w:pPr>
      <w:r>
        <w:rPr>
          <w:b/>
          <w:sz w:val="24"/>
          <w:szCs w:val="24"/>
        </w:rPr>
        <w:t xml:space="preserve">Beoogde termijn: </w:t>
      </w:r>
      <w:r>
        <w:rPr>
          <w:bCs/>
          <w:sz w:val="24"/>
          <w:szCs w:val="24"/>
        </w:rPr>
        <w:t>Een jaar</w:t>
      </w:r>
    </w:p>
    <w:p w14:paraId="56A9D7FD" w14:textId="3187AF07" w:rsidR="00AF039C" w:rsidRDefault="00AF039C" w:rsidP="00AF039C">
      <w:pPr>
        <w:spacing w:after="0" w:line="392" w:lineRule="auto"/>
        <w:jc w:val="both"/>
        <w:rPr>
          <w:bCs/>
          <w:sz w:val="24"/>
          <w:szCs w:val="24"/>
        </w:rPr>
      </w:pPr>
      <w:r>
        <w:rPr>
          <w:b/>
          <w:sz w:val="24"/>
          <w:szCs w:val="24"/>
        </w:rPr>
        <w:t xml:space="preserve">Studie/Beroep: </w:t>
      </w:r>
      <w:r w:rsidRPr="00AF039C">
        <w:rPr>
          <w:bCs/>
          <w:sz w:val="24"/>
          <w:szCs w:val="24"/>
        </w:rPr>
        <w:t xml:space="preserve">Sociaal ondernemer en o.a. lid van de Raad van Richting van MIND </w:t>
      </w:r>
      <w:proofErr w:type="spellStart"/>
      <w:r w:rsidRPr="00AF039C">
        <w:rPr>
          <w:bCs/>
          <w:sz w:val="24"/>
          <w:szCs w:val="24"/>
        </w:rPr>
        <w:t>Us</w:t>
      </w:r>
      <w:proofErr w:type="spellEnd"/>
    </w:p>
    <w:p w14:paraId="1F639DA6" w14:textId="1D2A2C27" w:rsidR="00AF039C" w:rsidRDefault="00AF039C" w:rsidP="00AF039C">
      <w:pPr>
        <w:spacing w:after="0" w:line="240" w:lineRule="auto"/>
        <w:rPr>
          <w:sz w:val="24"/>
          <w:szCs w:val="24"/>
        </w:rPr>
      </w:pPr>
      <w:r w:rsidRPr="00AF039C">
        <w:rPr>
          <w:b/>
          <w:bCs/>
          <w:sz w:val="24"/>
          <w:szCs w:val="24"/>
        </w:rPr>
        <w:t>Korte motivatie:</w:t>
      </w:r>
      <w:r>
        <w:rPr>
          <w:b/>
          <w:bCs/>
          <w:sz w:val="24"/>
          <w:szCs w:val="24"/>
        </w:rPr>
        <w:t xml:space="preserve"> </w:t>
      </w:r>
      <w:r w:rsidRPr="00AF039C">
        <w:rPr>
          <w:sz w:val="24"/>
          <w:szCs w:val="24"/>
        </w:rPr>
        <w:t>Mijn motivatie voor deze functie is het bij kunnen dragen aan het in de kracht zetten van de</w:t>
      </w:r>
      <w:r>
        <w:rPr>
          <w:sz w:val="24"/>
          <w:szCs w:val="24"/>
        </w:rPr>
        <w:t xml:space="preserve"> </w:t>
      </w:r>
      <w:r w:rsidRPr="00AF039C">
        <w:rPr>
          <w:sz w:val="24"/>
          <w:szCs w:val="24"/>
        </w:rPr>
        <w:t>leiders van de toekomst en dus de leden van nu. Dit wil ik doen door mijn sterke punten</w:t>
      </w:r>
      <w:r>
        <w:rPr>
          <w:sz w:val="24"/>
          <w:szCs w:val="24"/>
        </w:rPr>
        <w:t xml:space="preserve"> </w:t>
      </w:r>
      <w:r w:rsidRPr="00AF039C">
        <w:rPr>
          <w:sz w:val="24"/>
          <w:szCs w:val="24"/>
        </w:rPr>
        <w:t>(luisteren en vragenstellen) in te zetten. Dankzij deze sterke punten kan ik nieuwe inzichten</w:t>
      </w:r>
      <w:r>
        <w:rPr>
          <w:sz w:val="24"/>
          <w:szCs w:val="24"/>
        </w:rPr>
        <w:t xml:space="preserve"> </w:t>
      </w:r>
      <w:r w:rsidRPr="00AF039C">
        <w:rPr>
          <w:sz w:val="24"/>
          <w:szCs w:val="24"/>
        </w:rPr>
        <w:t>blootleggen bij de leden zodat ieder lid zich kan ontwikkelen tot de beste versie van zichzelf</w:t>
      </w:r>
      <w:r>
        <w:rPr>
          <w:sz w:val="24"/>
          <w:szCs w:val="24"/>
        </w:rPr>
        <w:t xml:space="preserve"> </w:t>
      </w:r>
      <w:r w:rsidRPr="00AF039C">
        <w:rPr>
          <w:sz w:val="24"/>
          <w:szCs w:val="24"/>
        </w:rPr>
        <w:t>met als resultaat dat JD Brabant als vereniging ook de beste versie van zichzelf kan worden</w:t>
      </w:r>
      <w:r>
        <w:rPr>
          <w:sz w:val="24"/>
          <w:szCs w:val="24"/>
        </w:rPr>
        <w:t>.</w:t>
      </w:r>
    </w:p>
    <w:p w14:paraId="05587CA3" w14:textId="77777777" w:rsidR="009F2533" w:rsidRDefault="009F2533" w:rsidP="00AF039C">
      <w:pPr>
        <w:spacing w:after="0" w:line="392" w:lineRule="auto"/>
        <w:jc w:val="both"/>
        <w:rPr>
          <w:sz w:val="24"/>
          <w:szCs w:val="24"/>
        </w:rPr>
      </w:pPr>
    </w:p>
    <w:p w14:paraId="1D726E16" w14:textId="1C975107" w:rsidR="00E56101" w:rsidRPr="00CA640A" w:rsidRDefault="00E56101" w:rsidP="00E56101">
      <w:pPr>
        <w:pStyle w:val="Kop2"/>
      </w:pPr>
      <w:bookmarkStart w:id="32" w:name="_Toc137051898"/>
      <w:r w:rsidRPr="00CA640A">
        <w:t>PROFILERING – Anna de Been</w:t>
      </w:r>
      <w:bookmarkEnd w:id="32"/>
    </w:p>
    <w:p w14:paraId="49F610F7" w14:textId="76790FE5" w:rsidR="00E56101" w:rsidRPr="00E56101" w:rsidRDefault="00E56101" w:rsidP="00E56101">
      <w:pPr>
        <w:spacing w:after="0" w:line="392" w:lineRule="auto"/>
        <w:jc w:val="both"/>
        <w:rPr>
          <w:bCs/>
          <w:sz w:val="24"/>
          <w:szCs w:val="24"/>
        </w:rPr>
      </w:pPr>
      <w:r w:rsidRPr="00E56101">
        <w:rPr>
          <w:b/>
          <w:sz w:val="24"/>
          <w:szCs w:val="24"/>
        </w:rPr>
        <w:t xml:space="preserve">Naam: </w:t>
      </w:r>
      <w:r w:rsidRPr="00E56101">
        <w:rPr>
          <w:bCs/>
          <w:sz w:val="24"/>
          <w:szCs w:val="24"/>
        </w:rPr>
        <w:t>Anna de Been</w:t>
      </w:r>
    </w:p>
    <w:p w14:paraId="7FF5BECD" w14:textId="797BDAD0" w:rsidR="00E56101" w:rsidRDefault="00E56101" w:rsidP="00E56101">
      <w:pPr>
        <w:spacing w:after="0" w:line="392" w:lineRule="auto"/>
        <w:jc w:val="both"/>
        <w:rPr>
          <w:sz w:val="24"/>
          <w:szCs w:val="24"/>
        </w:rPr>
      </w:pPr>
      <w:r>
        <w:rPr>
          <w:b/>
          <w:sz w:val="24"/>
          <w:szCs w:val="24"/>
        </w:rPr>
        <w:t xml:space="preserve">Woonplaats: </w:t>
      </w:r>
      <w:r>
        <w:rPr>
          <w:bCs/>
          <w:sz w:val="24"/>
          <w:szCs w:val="24"/>
        </w:rPr>
        <w:t>Tilburg</w:t>
      </w:r>
    </w:p>
    <w:p w14:paraId="11A5ADF8" w14:textId="77B6A1EF" w:rsidR="00E56101" w:rsidRDefault="00E56101" w:rsidP="00E56101">
      <w:pPr>
        <w:spacing w:after="0" w:line="392" w:lineRule="auto"/>
        <w:jc w:val="both"/>
        <w:rPr>
          <w:sz w:val="24"/>
          <w:szCs w:val="24"/>
        </w:rPr>
      </w:pPr>
      <w:r>
        <w:rPr>
          <w:b/>
          <w:sz w:val="24"/>
          <w:szCs w:val="24"/>
        </w:rPr>
        <w:t xml:space="preserve">Geboortedatum: </w:t>
      </w:r>
      <w:r>
        <w:rPr>
          <w:rFonts w:ascii="Arial" w:hAnsi="Arial" w:cs="Arial"/>
          <w:color w:val="000000"/>
          <w:shd w:val="clear" w:color="auto" w:fill="FFFFFF"/>
        </w:rPr>
        <w:t>06-05-2007</w:t>
      </w:r>
    </w:p>
    <w:p w14:paraId="1C0FC15D" w14:textId="77EBFB64" w:rsidR="00E56101" w:rsidRPr="00AF039C" w:rsidRDefault="00E56101" w:rsidP="00E56101">
      <w:pPr>
        <w:spacing w:after="0" w:line="392" w:lineRule="auto"/>
        <w:jc w:val="both"/>
        <w:rPr>
          <w:bCs/>
          <w:sz w:val="24"/>
          <w:szCs w:val="24"/>
        </w:rPr>
      </w:pPr>
      <w:r>
        <w:rPr>
          <w:b/>
          <w:sz w:val="24"/>
          <w:szCs w:val="24"/>
        </w:rPr>
        <w:t xml:space="preserve">Beoogde functie: </w:t>
      </w:r>
      <w:r>
        <w:rPr>
          <w:rFonts w:ascii="Arial" w:hAnsi="Arial" w:cs="Arial"/>
          <w:color w:val="000000"/>
          <w:shd w:val="clear" w:color="auto" w:fill="FFFFFF"/>
        </w:rPr>
        <w:t>Profilering</w:t>
      </w:r>
    </w:p>
    <w:p w14:paraId="2379BE17" w14:textId="77777777" w:rsidR="00E56101" w:rsidRPr="00AF039C" w:rsidRDefault="00E56101" w:rsidP="00E56101">
      <w:pPr>
        <w:spacing w:after="0" w:line="392" w:lineRule="auto"/>
        <w:jc w:val="both"/>
        <w:rPr>
          <w:bCs/>
          <w:sz w:val="24"/>
          <w:szCs w:val="24"/>
        </w:rPr>
      </w:pPr>
      <w:r>
        <w:rPr>
          <w:b/>
          <w:sz w:val="24"/>
          <w:szCs w:val="24"/>
        </w:rPr>
        <w:t xml:space="preserve">Beoogde termijn: </w:t>
      </w:r>
      <w:r>
        <w:rPr>
          <w:bCs/>
          <w:sz w:val="24"/>
          <w:szCs w:val="24"/>
        </w:rPr>
        <w:t>Een jaar</w:t>
      </w:r>
    </w:p>
    <w:p w14:paraId="3D8CB7F1" w14:textId="77777777" w:rsidR="00E56101" w:rsidRDefault="00E56101" w:rsidP="00E56101">
      <w:pPr>
        <w:spacing w:after="0" w:line="392" w:lineRule="auto"/>
        <w:jc w:val="both"/>
        <w:rPr>
          <w:rFonts w:ascii="Arial" w:hAnsi="Arial" w:cs="Arial"/>
          <w:color w:val="000000"/>
          <w:shd w:val="clear" w:color="auto" w:fill="FFFFFF"/>
        </w:rPr>
      </w:pPr>
      <w:r>
        <w:rPr>
          <w:b/>
          <w:sz w:val="24"/>
          <w:szCs w:val="24"/>
        </w:rPr>
        <w:t xml:space="preserve">Studie/Beroep: </w:t>
      </w:r>
      <w:r>
        <w:rPr>
          <w:rFonts w:ascii="Arial" w:hAnsi="Arial" w:cs="Arial"/>
          <w:color w:val="000000"/>
          <w:shd w:val="clear" w:color="auto" w:fill="FFFFFF"/>
        </w:rPr>
        <w:t>middelbare scholier</w:t>
      </w:r>
    </w:p>
    <w:p w14:paraId="5660F9A6" w14:textId="1062BCFE" w:rsidR="00E56101" w:rsidRDefault="00E56101" w:rsidP="00E56101">
      <w:pPr>
        <w:spacing w:after="0" w:line="240" w:lineRule="auto"/>
        <w:jc w:val="both"/>
        <w:rPr>
          <w:sz w:val="24"/>
          <w:szCs w:val="24"/>
        </w:rPr>
      </w:pPr>
      <w:r w:rsidRPr="00AF039C">
        <w:rPr>
          <w:b/>
          <w:bCs/>
          <w:sz w:val="24"/>
          <w:szCs w:val="24"/>
        </w:rPr>
        <w:t>Korte motivatie</w:t>
      </w:r>
      <w:r w:rsidRPr="00E56101">
        <w:rPr>
          <w:rFonts w:ascii="Arial" w:hAnsi="Arial" w:cs="Arial"/>
          <w:color w:val="000000"/>
          <w:shd w:val="clear" w:color="auto" w:fill="FFFFFF"/>
        </w:rPr>
        <w:t xml:space="preserve"> </w:t>
      </w:r>
      <w:r>
        <w:rPr>
          <w:rFonts w:ascii="Arial" w:hAnsi="Arial" w:cs="Arial"/>
          <w:color w:val="000000"/>
          <w:shd w:val="clear" w:color="auto" w:fill="FFFFFF"/>
        </w:rPr>
        <w:t>Ik wil actiever worden binnen de JD en meer leren over het bestuur. Ook vond ik afgelopen verkiezingen campagne voeren heel erg leuk, dus ik wil daar graag met de functie profilering meer mee doen. </w:t>
      </w:r>
    </w:p>
    <w:p w14:paraId="78F6654A" w14:textId="77777777" w:rsidR="00AF039C" w:rsidRPr="00AF039C" w:rsidRDefault="00AF039C" w:rsidP="00AF039C"/>
    <w:sectPr w:rsidR="00AF039C" w:rsidRPr="00AF039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0160" w14:textId="77777777" w:rsidR="00E67121" w:rsidRDefault="00E67121">
      <w:pPr>
        <w:spacing w:after="0" w:line="240" w:lineRule="auto"/>
      </w:pPr>
      <w:r>
        <w:separator/>
      </w:r>
    </w:p>
  </w:endnote>
  <w:endnote w:type="continuationSeparator" w:id="0">
    <w:p w14:paraId="09345BF3" w14:textId="77777777" w:rsidR="00E67121" w:rsidRDefault="00E6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52D6" w14:textId="77777777" w:rsidR="005C3D73" w:rsidRDefault="005C3D73">
    <w:pPr>
      <w:pBdr>
        <w:top w:val="nil"/>
        <w:left w:val="nil"/>
        <w:bottom w:val="nil"/>
        <w:right w:val="nil"/>
        <w:between w:val="nil"/>
      </w:pBdr>
      <w:tabs>
        <w:tab w:val="center" w:pos="4536"/>
        <w:tab w:val="right" w:pos="9072"/>
      </w:tabs>
      <w:spacing w:after="0" w:line="240" w:lineRule="auto"/>
      <w:jc w:val="right"/>
      <w:rPr>
        <w:color w:val="000000"/>
      </w:rPr>
    </w:pPr>
  </w:p>
  <w:p w14:paraId="073FAE64" w14:textId="77777777" w:rsidR="005C3D73" w:rsidRDefault="00000000">
    <w:pPr>
      <w:pBdr>
        <w:top w:val="nil"/>
        <w:left w:val="nil"/>
        <w:bottom w:val="nil"/>
        <w:right w:val="nil"/>
        <w:between w:val="nil"/>
      </w:pBdr>
      <w:tabs>
        <w:tab w:val="center" w:pos="4536"/>
        <w:tab w:val="right" w:pos="9072"/>
      </w:tabs>
      <w:spacing w:after="0" w:line="240" w:lineRule="auto"/>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6A5C" w14:textId="77777777" w:rsidR="005C3D73"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96E08">
      <w:rPr>
        <w:noProof/>
        <w:color w:val="000000"/>
      </w:rPr>
      <w:t>2</w:t>
    </w:r>
    <w:r>
      <w:rPr>
        <w:color w:val="000000"/>
      </w:rPr>
      <w:fldChar w:fldCharType="end"/>
    </w:r>
  </w:p>
  <w:p w14:paraId="29791C0C" w14:textId="77777777" w:rsidR="005C3D73" w:rsidRDefault="005C3D73">
    <w:pPr>
      <w:pBdr>
        <w:top w:val="nil"/>
        <w:left w:val="nil"/>
        <w:bottom w:val="nil"/>
        <w:right w:val="nil"/>
        <w:between w:val="nil"/>
      </w:pBdr>
      <w:tabs>
        <w:tab w:val="center" w:pos="4536"/>
        <w:tab w:val="right" w:pos="9072"/>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3517" w14:textId="77777777" w:rsidR="005C3D73" w:rsidRDefault="005C3D7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322A" w14:textId="77777777" w:rsidR="00E67121" w:rsidRDefault="00E67121">
      <w:pPr>
        <w:spacing w:after="0" w:line="240" w:lineRule="auto"/>
      </w:pPr>
      <w:r>
        <w:separator/>
      </w:r>
    </w:p>
  </w:footnote>
  <w:footnote w:type="continuationSeparator" w:id="0">
    <w:p w14:paraId="59FA23AE" w14:textId="77777777" w:rsidR="00E67121" w:rsidRDefault="00E67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F150" w14:textId="77777777" w:rsidR="005C3D73" w:rsidRDefault="005C3D7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F385" w14:textId="0029DD10" w:rsidR="005C3D73" w:rsidRDefault="005C3D73">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64ED" w14:textId="77777777" w:rsidR="005C3D73" w:rsidRDefault="005C3D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67F7A"/>
    <w:multiLevelType w:val="multilevel"/>
    <w:tmpl w:val="737E2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5D4FFF"/>
    <w:multiLevelType w:val="multilevel"/>
    <w:tmpl w:val="599623F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4698836">
    <w:abstractNumId w:val="1"/>
  </w:num>
  <w:num w:numId="2" w16cid:durableId="179732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73"/>
    <w:rsid w:val="00022DF0"/>
    <w:rsid w:val="00097882"/>
    <w:rsid w:val="00174827"/>
    <w:rsid w:val="0019424C"/>
    <w:rsid w:val="001E6A92"/>
    <w:rsid w:val="00202F72"/>
    <w:rsid w:val="00220B75"/>
    <w:rsid w:val="002A2FF7"/>
    <w:rsid w:val="002E57A8"/>
    <w:rsid w:val="003208FF"/>
    <w:rsid w:val="00321C42"/>
    <w:rsid w:val="003222CD"/>
    <w:rsid w:val="003A2CCE"/>
    <w:rsid w:val="00496E08"/>
    <w:rsid w:val="004A070F"/>
    <w:rsid w:val="004A1DCD"/>
    <w:rsid w:val="004A6754"/>
    <w:rsid w:val="004E4B6A"/>
    <w:rsid w:val="00526938"/>
    <w:rsid w:val="00552871"/>
    <w:rsid w:val="005973B2"/>
    <w:rsid w:val="005C3D73"/>
    <w:rsid w:val="005D0C4B"/>
    <w:rsid w:val="00702146"/>
    <w:rsid w:val="00711675"/>
    <w:rsid w:val="00737FCA"/>
    <w:rsid w:val="007F1F81"/>
    <w:rsid w:val="008B7CC8"/>
    <w:rsid w:val="008F4BD7"/>
    <w:rsid w:val="00953B46"/>
    <w:rsid w:val="00956706"/>
    <w:rsid w:val="009C2558"/>
    <w:rsid w:val="009C5FC6"/>
    <w:rsid w:val="009F2533"/>
    <w:rsid w:val="00AF039C"/>
    <w:rsid w:val="00B02EF7"/>
    <w:rsid w:val="00B5157F"/>
    <w:rsid w:val="00B91669"/>
    <w:rsid w:val="00BB1F13"/>
    <w:rsid w:val="00C05FBD"/>
    <w:rsid w:val="00CA640A"/>
    <w:rsid w:val="00CB0856"/>
    <w:rsid w:val="00CF4359"/>
    <w:rsid w:val="00DB6529"/>
    <w:rsid w:val="00DD03EC"/>
    <w:rsid w:val="00DF5E4E"/>
    <w:rsid w:val="00E56101"/>
    <w:rsid w:val="00E63C98"/>
    <w:rsid w:val="00E67121"/>
    <w:rsid w:val="00E67B1A"/>
    <w:rsid w:val="00F146BA"/>
    <w:rsid w:val="00F4490C"/>
    <w:rsid w:val="00F734FA"/>
    <w:rsid w:val="00F9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443D4"/>
  <w15:docId w15:val="{E85DCA0D-71C2-45E6-A3B3-27BC3351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93"/>
  </w:style>
  <w:style w:type="paragraph" w:styleId="Kop1">
    <w:name w:val="heading 1"/>
    <w:basedOn w:val="Standaard"/>
    <w:next w:val="Standaard"/>
    <w:link w:val="Kop1Char"/>
    <w:uiPriority w:val="9"/>
    <w:qFormat/>
    <w:rsid w:val="00E74293"/>
    <w:pPr>
      <w:keepNext/>
      <w:keepLines/>
      <w:spacing w:before="400" w:after="40" w:line="240" w:lineRule="auto"/>
      <w:outlineLvl w:val="0"/>
    </w:pPr>
    <w:rPr>
      <w:rFonts w:asciiTheme="majorHAnsi" w:eastAsiaTheme="majorEastAsia" w:hAnsiTheme="majorHAnsi" w:cstheme="majorBidi"/>
      <w:caps/>
      <w:sz w:val="36"/>
      <w:szCs w:val="36"/>
    </w:rPr>
  </w:style>
  <w:style w:type="paragraph" w:styleId="Kop2">
    <w:name w:val="heading 2"/>
    <w:basedOn w:val="Standaard"/>
    <w:next w:val="Standaard"/>
    <w:link w:val="Kop2Char"/>
    <w:uiPriority w:val="9"/>
    <w:unhideWhenUsed/>
    <w:qFormat/>
    <w:rsid w:val="00E74293"/>
    <w:pPr>
      <w:keepNext/>
      <w:keepLines/>
      <w:spacing w:before="120" w:after="0" w:line="240" w:lineRule="auto"/>
      <w:outlineLvl w:val="1"/>
    </w:pPr>
    <w:rPr>
      <w:rFonts w:asciiTheme="majorHAnsi" w:eastAsiaTheme="majorEastAsia" w:hAnsiTheme="majorHAnsi" w:cstheme="majorBidi"/>
      <w:caps/>
      <w:sz w:val="28"/>
      <w:szCs w:val="28"/>
    </w:rPr>
  </w:style>
  <w:style w:type="paragraph" w:styleId="Kop3">
    <w:name w:val="heading 3"/>
    <w:basedOn w:val="Standaard"/>
    <w:next w:val="Standaard"/>
    <w:link w:val="Kop3Char"/>
    <w:uiPriority w:val="9"/>
    <w:semiHidden/>
    <w:unhideWhenUsed/>
    <w:qFormat/>
    <w:rsid w:val="00E7429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Kop4">
    <w:name w:val="heading 4"/>
    <w:basedOn w:val="Standaard"/>
    <w:next w:val="Standaard"/>
    <w:link w:val="Kop4Char"/>
    <w:uiPriority w:val="9"/>
    <w:semiHidden/>
    <w:unhideWhenUsed/>
    <w:qFormat/>
    <w:rsid w:val="00E74293"/>
    <w:pPr>
      <w:keepNext/>
      <w:keepLines/>
      <w:spacing w:before="120" w:after="0"/>
      <w:outlineLvl w:val="3"/>
    </w:pPr>
    <w:rPr>
      <w:rFonts w:asciiTheme="majorHAnsi" w:eastAsiaTheme="majorEastAsia" w:hAnsiTheme="majorHAnsi" w:cstheme="majorBidi"/>
      <w:caps/>
    </w:rPr>
  </w:style>
  <w:style w:type="paragraph" w:styleId="Kop5">
    <w:name w:val="heading 5"/>
    <w:basedOn w:val="Standaard"/>
    <w:next w:val="Standaard"/>
    <w:link w:val="Kop5Char"/>
    <w:uiPriority w:val="9"/>
    <w:semiHidden/>
    <w:unhideWhenUsed/>
    <w:qFormat/>
    <w:rsid w:val="00E74293"/>
    <w:pPr>
      <w:keepNext/>
      <w:keepLines/>
      <w:spacing w:before="120" w:after="0"/>
      <w:outlineLvl w:val="4"/>
    </w:pPr>
    <w:rPr>
      <w:rFonts w:asciiTheme="majorHAnsi" w:eastAsiaTheme="majorEastAsia" w:hAnsiTheme="majorHAnsi" w:cstheme="majorBidi"/>
      <w:i/>
      <w:iCs/>
      <w:caps/>
    </w:rPr>
  </w:style>
  <w:style w:type="paragraph" w:styleId="Kop6">
    <w:name w:val="heading 6"/>
    <w:basedOn w:val="Standaard"/>
    <w:next w:val="Standaard"/>
    <w:link w:val="Kop6Char"/>
    <w:uiPriority w:val="9"/>
    <w:semiHidden/>
    <w:unhideWhenUsed/>
    <w:qFormat/>
    <w:rsid w:val="00E7429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rsid w:val="00E7429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E7429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Kop9">
    <w:name w:val="heading 9"/>
    <w:basedOn w:val="Standaard"/>
    <w:next w:val="Standaard"/>
    <w:link w:val="Kop9Char"/>
    <w:uiPriority w:val="9"/>
    <w:semiHidden/>
    <w:unhideWhenUsed/>
    <w:qFormat/>
    <w:rsid w:val="00E7429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E7429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E74293"/>
    <w:rPr>
      <w:rFonts w:asciiTheme="majorHAnsi" w:eastAsiaTheme="majorEastAsia" w:hAnsiTheme="majorHAnsi" w:cstheme="majorBidi"/>
      <w:caps/>
      <w:sz w:val="36"/>
      <w:szCs w:val="36"/>
    </w:rPr>
  </w:style>
  <w:style w:type="character" w:customStyle="1" w:styleId="Kop2Char">
    <w:name w:val="Kop 2 Char"/>
    <w:basedOn w:val="Standaardalinea-lettertype"/>
    <w:link w:val="Kop2"/>
    <w:uiPriority w:val="9"/>
    <w:rsid w:val="00E74293"/>
    <w:rPr>
      <w:rFonts w:asciiTheme="majorHAnsi" w:eastAsiaTheme="majorEastAsia" w:hAnsiTheme="majorHAnsi" w:cstheme="majorBidi"/>
      <w:caps/>
      <w:sz w:val="28"/>
      <w:szCs w:val="28"/>
    </w:rPr>
  </w:style>
  <w:style w:type="character" w:customStyle="1" w:styleId="Kop3Char">
    <w:name w:val="Kop 3 Char"/>
    <w:basedOn w:val="Standaardalinea-lettertype"/>
    <w:link w:val="Kop3"/>
    <w:uiPriority w:val="9"/>
    <w:rsid w:val="00E74293"/>
    <w:rPr>
      <w:rFonts w:asciiTheme="majorHAnsi" w:eastAsiaTheme="majorEastAsia" w:hAnsiTheme="majorHAnsi" w:cstheme="majorBidi"/>
      <w:smallCaps/>
      <w:sz w:val="28"/>
      <w:szCs w:val="28"/>
    </w:rPr>
  </w:style>
  <w:style w:type="character" w:customStyle="1" w:styleId="Kop4Char">
    <w:name w:val="Kop 4 Char"/>
    <w:basedOn w:val="Standaardalinea-lettertype"/>
    <w:link w:val="Kop4"/>
    <w:uiPriority w:val="9"/>
    <w:semiHidden/>
    <w:rsid w:val="00E74293"/>
    <w:rPr>
      <w:rFonts w:asciiTheme="majorHAnsi" w:eastAsiaTheme="majorEastAsia" w:hAnsiTheme="majorHAnsi" w:cstheme="majorBidi"/>
      <w:caps/>
    </w:rPr>
  </w:style>
  <w:style w:type="character" w:customStyle="1" w:styleId="Kop5Char">
    <w:name w:val="Kop 5 Char"/>
    <w:basedOn w:val="Standaardalinea-lettertype"/>
    <w:link w:val="Kop5"/>
    <w:uiPriority w:val="9"/>
    <w:semiHidden/>
    <w:rsid w:val="00E74293"/>
    <w:rPr>
      <w:rFonts w:asciiTheme="majorHAnsi" w:eastAsiaTheme="majorEastAsia" w:hAnsiTheme="majorHAnsi" w:cstheme="majorBidi"/>
      <w:i/>
      <w:iCs/>
      <w:caps/>
    </w:rPr>
  </w:style>
  <w:style w:type="character" w:customStyle="1" w:styleId="Kop6Char">
    <w:name w:val="Kop 6 Char"/>
    <w:basedOn w:val="Standaardalinea-lettertype"/>
    <w:link w:val="Kop6"/>
    <w:uiPriority w:val="9"/>
    <w:semiHidden/>
    <w:rsid w:val="00E74293"/>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sid w:val="00E74293"/>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E74293"/>
    <w:rPr>
      <w:rFonts w:asciiTheme="majorHAnsi" w:eastAsiaTheme="majorEastAsia" w:hAnsiTheme="majorHAnsi" w:cstheme="majorBidi"/>
      <w:b/>
      <w:bCs/>
      <w:caps/>
      <w:color w:val="7F7F7F" w:themeColor="text1" w:themeTint="80"/>
      <w:sz w:val="20"/>
      <w:szCs w:val="20"/>
    </w:rPr>
  </w:style>
  <w:style w:type="character" w:customStyle="1" w:styleId="Kop9Char">
    <w:name w:val="Kop 9 Char"/>
    <w:basedOn w:val="Standaardalinea-lettertype"/>
    <w:link w:val="Kop9"/>
    <w:uiPriority w:val="9"/>
    <w:semiHidden/>
    <w:rsid w:val="00E74293"/>
    <w:rPr>
      <w:rFonts w:asciiTheme="majorHAnsi" w:eastAsiaTheme="majorEastAsia" w:hAnsiTheme="majorHAnsi" w:cstheme="majorBidi"/>
      <w:b/>
      <w:bCs/>
      <w:i/>
      <w:iCs/>
      <w:caps/>
      <w:color w:val="7F7F7F" w:themeColor="text1" w:themeTint="80"/>
      <w:sz w:val="20"/>
      <w:szCs w:val="20"/>
    </w:rPr>
  </w:style>
  <w:style w:type="paragraph" w:styleId="Bijschrift">
    <w:name w:val="caption"/>
    <w:basedOn w:val="Standaard"/>
    <w:next w:val="Standaard"/>
    <w:uiPriority w:val="35"/>
    <w:semiHidden/>
    <w:unhideWhenUsed/>
    <w:qFormat/>
    <w:rsid w:val="00E74293"/>
    <w:pPr>
      <w:spacing w:line="240" w:lineRule="auto"/>
    </w:pPr>
    <w:rPr>
      <w:b/>
      <w:bCs/>
      <w:smallCaps/>
      <w:color w:val="595959" w:themeColor="text1" w:themeTint="A6"/>
    </w:rPr>
  </w:style>
  <w:style w:type="character" w:customStyle="1" w:styleId="TitelChar">
    <w:name w:val="Titel Char"/>
    <w:basedOn w:val="Standaardalinea-lettertype"/>
    <w:link w:val="Titel"/>
    <w:uiPriority w:val="10"/>
    <w:rsid w:val="00E74293"/>
    <w:rPr>
      <w:rFonts w:asciiTheme="majorHAnsi" w:eastAsiaTheme="majorEastAsia" w:hAnsiTheme="majorHAnsi" w:cstheme="majorBidi"/>
      <w:caps/>
      <w:color w:val="404040" w:themeColor="text1" w:themeTint="BF"/>
      <w:spacing w:val="-10"/>
      <w:sz w:val="72"/>
      <w:szCs w:val="72"/>
    </w:rPr>
  </w:style>
  <w:style w:type="paragraph" w:styleId="Ondertitel">
    <w:name w:val="Subtitle"/>
    <w:basedOn w:val="Standaard"/>
    <w:next w:val="Standaard"/>
    <w:link w:val="OndertitelChar"/>
    <w:uiPriority w:val="11"/>
    <w:qFormat/>
    <w:pPr>
      <w:pBdr>
        <w:top w:val="nil"/>
        <w:left w:val="nil"/>
        <w:bottom w:val="nil"/>
        <w:right w:val="nil"/>
        <w:between w:val="nil"/>
      </w:pBdr>
    </w:pPr>
    <w:rPr>
      <w:smallCaps/>
      <w:color w:val="595959"/>
      <w:sz w:val="28"/>
      <w:szCs w:val="28"/>
    </w:rPr>
  </w:style>
  <w:style w:type="character" w:customStyle="1" w:styleId="OndertitelChar">
    <w:name w:val="Ondertitel Char"/>
    <w:basedOn w:val="Standaardalinea-lettertype"/>
    <w:link w:val="Ondertitel"/>
    <w:uiPriority w:val="11"/>
    <w:rsid w:val="00E74293"/>
    <w:rPr>
      <w:rFonts w:asciiTheme="majorHAnsi" w:eastAsiaTheme="majorEastAsia" w:hAnsiTheme="majorHAnsi" w:cstheme="majorBidi"/>
      <w:smallCaps/>
      <w:color w:val="595959" w:themeColor="text1" w:themeTint="A6"/>
      <w:sz w:val="28"/>
      <w:szCs w:val="28"/>
    </w:rPr>
  </w:style>
  <w:style w:type="character" w:styleId="Zwaar">
    <w:name w:val="Strong"/>
    <w:basedOn w:val="Standaardalinea-lettertype"/>
    <w:uiPriority w:val="22"/>
    <w:qFormat/>
    <w:rsid w:val="00E74293"/>
    <w:rPr>
      <w:b/>
      <w:bCs/>
    </w:rPr>
  </w:style>
  <w:style w:type="character" w:styleId="Nadruk">
    <w:name w:val="Emphasis"/>
    <w:basedOn w:val="Standaardalinea-lettertype"/>
    <w:uiPriority w:val="20"/>
    <w:qFormat/>
    <w:rsid w:val="00E74293"/>
    <w:rPr>
      <w:i/>
      <w:iCs/>
    </w:rPr>
  </w:style>
  <w:style w:type="paragraph" w:styleId="Geenafstand">
    <w:name w:val="No Spacing"/>
    <w:uiPriority w:val="1"/>
    <w:qFormat/>
    <w:rsid w:val="00E74293"/>
    <w:pPr>
      <w:spacing w:after="0" w:line="240" w:lineRule="auto"/>
    </w:pPr>
  </w:style>
  <w:style w:type="paragraph" w:styleId="Citaat">
    <w:name w:val="Quote"/>
    <w:basedOn w:val="Standaard"/>
    <w:next w:val="Standaard"/>
    <w:link w:val="CitaatChar"/>
    <w:uiPriority w:val="29"/>
    <w:qFormat/>
    <w:rsid w:val="00E74293"/>
    <w:pPr>
      <w:spacing w:before="160" w:line="240" w:lineRule="auto"/>
      <w:ind w:left="720" w:right="720"/>
    </w:pPr>
    <w:rPr>
      <w:rFonts w:asciiTheme="majorHAnsi" w:eastAsiaTheme="majorEastAsia" w:hAnsiTheme="majorHAnsi" w:cstheme="majorBidi"/>
      <w:sz w:val="25"/>
      <w:szCs w:val="25"/>
    </w:rPr>
  </w:style>
  <w:style w:type="character" w:customStyle="1" w:styleId="CitaatChar">
    <w:name w:val="Citaat Char"/>
    <w:basedOn w:val="Standaardalinea-lettertype"/>
    <w:link w:val="Citaat"/>
    <w:uiPriority w:val="29"/>
    <w:rsid w:val="00E74293"/>
    <w:rPr>
      <w:rFonts w:asciiTheme="majorHAnsi" w:eastAsiaTheme="majorEastAsia" w:hAnsiTheme="majorHAnsi" w:cstheme="majorBidi"/>
      <w:sz w:val="25"/>
      <w:szCs w:val="25"/>
    </w:rPr>
  </w:style>
  <w:style w:type="paragraph" w:styleId="Duidelijkcitaat">
    <w:name w:val="Intense Quote"/>
    <w:basedOn w:val="Standaard"/>
    <w:next w:val="Standaard"/>
    <w:link w:val="DuidelijkcitaatChar"/>
    <w:uiPriority w:val="30"/>
    <w:qFormat/>
    <w:rsid w:val="00E74293"/>
    <w:pPr>
      <w:spacing w:before="280" w:after="280" w:line="240" w:lineRule="auto"/>
      <w:ind w:left="1080" w:right="1080"/>
      <w:jc w:val="center"/>
    </w:pPr>
    <w:rPr>
      <w:color w:val="404040" w:themeColor="text1" w:themeTint="BF"/>
      <w:sz w:val="32"/>
      <w:szCs w:val="32"/>
    </w:rPr>
  </w:style>
  <w:style w:type="character" w:customStyle="1" w:styleId="DuidelijkcitaatChar">
    <w:name w:val="Duidelijk citaat Char"/>
    <w:basedOn w:val="Standaardalinea-lettertype"/>
    <w:link w:val="Duidelijkcitaat"/>
    <w:uiPriority w:val="30"/>
    <w:rsid w:val="00E74293"/>
    <w:rPr>
      <w:color w:val="404040" w:themeColor="text1" w:themeTint="BF"/>
      <w:sz w:val="32"/>
      <w:szCs w:val="32"/>
    </w:rPr>
  </w:style>
  <w:style w:type="character" w:styleId="Subtielebenadrukking">
    <w:name w:val="Subtle Emphasis"/>
    <w:basedOn w:val="Standaardalinea-lettertype"/>
    <w:uiPriority w:val="19"/>
    <w:qFormat/>
    <w:rsid w:val="00E74293"/>
    <w:rPr>
      <w:i/>
      <w:iCs/>
      <w:color w:val="595959" w:themeColor="text1" w:themeTint="A6"/>
    </w:rPr>
  </w:style>
  <w:style w:type="character" w:styleId="Intensievebenadrukking">
    <w:name w:val="Intense Emphasis"/>
    <w:basedOn w:val="Standaardalinea-lettertype"/>
    <w:uiPriority w:val="21"/>
    <w:qFormat/>
    <w:rsid w:val="00E74293"/>
    <w:rPr>
      <w:b/>
      <w:bCs/>
      <w:i/>
      <w:iCs/>
    </w:rPr>
  </w:style>
  <w:style w:type="character" w:styleId="Subtieleverwijzing">
    <w:name w:val="Subtle Reference"/>
    <w:basedOn w:val="Standaardalinea-lettertype"/>
    <w:uiPriority w:val="31"/>
    <w:qFormat/>
    <w:rsid w:val="00E7429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74293"/>
    <w:rPr>
      <w:b/>
      <w:bCs/>
      <w:caps w:val="0"/>
      <w:smallCaps/>
      <w:color w:val="auto"/>
      <w:spacing w:val="3"/>
      <w:u w:val="single"/>
    </w:rPr>
  </w:style>
  <w:style w:type="character" w:styleId="Titelvanboek">
    <w:name w:val="Book Title"/>
    <w:basedOn w:val="Standaardalinea-lettertype"/>
    <w:uiPriority w:val="33"/>
    <w:qFormat/>
    <w:rsid w:val="00E74293"/>
    <w:rPr>
      <w:b/>
      <w:bCs/>
      <w:smallCaps/>
      <w:spacing w:val="7"/>
    </w:rPr>
  </w:style>
  <w:style w:type="paragraph" w:styleId="Kopvaninhoudsopgave">
    <w:name w:val="TOC Heading"/>
    <w:basedOn w:val="Kop1"/>
    <w:next w:val="Standaard"/>
    <w:uiPriority w:val="39"/>
    <w:unhideWhenUsed/>
    <w:qFormat/>
    <w:rsid w:val="00E74293"/>
    <w:pPr>
      <w:outlineLvl w:val="9"/>
    </w:pPr>
  </w:style>
  <w:style w:type="paragraph" w:styleId="Lijstalinea">
    <w:name w:val="List Paragraph"/>
    <w:basedOn w:val="Standaard"/>
    <w:uiPriority w:val="34"/>
    <w:qFormat/>
    <w:rsid w:val="00FD2CB2"/>
    <w:pPr>
      <w:ind w:left="720"/>
      <w:contextualSpacing/>
    </w:pPr>
  </w:style>
  <w:style w:type="paragraph" w:styleId="Inhopg1">
    <w:name w:val="toc 1"/>
    <w:basedOn w:val="Standaard"/>
    <w:next w:val="Standaard"/>
    <w:autoRedefine/>
    <w:uiPriority w:val="39"/>
    <w:unhideWhenUsed/>
    <w:rsid w:val="00C05FBD"/>
    <w:pPr>
      <w:tabs>
        <w:tab w:val="right" w:pos="9062"/>
      </w:tabs>
      <w:spacing w:after="100"/>
    </w:pPr>
    <w:rPr>
      <w:b/>
      <w:bCs/>
      <w:noProof/>
    </w:rPr>
  </w:style>
  <w:style w:type="paragraph" w:styleId="Inhopg2">
    <w:name w:val="toc 2"/>
    <w:basedOn w:val="Standaard"/>
    <w:next w:val="Standaard"/>
    <w:autoRedefine/>
    <w:uiPriority w:val="39"/>
    <w:unhideWhenUsed/>
    <w:rsid w:val="00C05FBD"/>
    <w:pPr>
      <w:tabs>
        <w:tab w:val="right" w:pos="9062"/>
      </w:tabs>
      <w:spacing w:after="100"/>
      <w:ind w:left="220"/>
    </w:pPr>
    <w:rPr>
      <w:noProof/>
    </w:rPr>
  </w:style>
  <w:style w:type="paragraph" w:styleId="Inhopg3">
    <w:name w:val="toc 3"/>
    <w:basedOn w:val="Standaard"/>
    <w:next w:val="Standaard"/>
    <w:autoRedefine/>
    <w:uiPriority w:val="39"/>
    <w:unhideWhenUsed/>
    <w:rsid w:val="00B7169D"/>
    <w:pPr>
      <w:spacing w:after="100"/>
      <w:ind w:left="440"/>
    </w:pPr>
  </w:style>
  <w:style w:type="character" w:styleId="Hyperlink">
    <w:name w:val="Hyperlink"/>
    <w:basedOn w:val="Standaardalinea-lettertype"/>
    <w:uiPriority w:val="99"/>
    <w:unhideWhenUsed/>
    <w:rsid w:val="00B7169D"/>
    <w:rPr>
      <w:color w:val="0563C1" w:themeColor="hyperlink"/>
      <w:u w:val="single"/>
    </w:rPr>
  </w:style>
  <w:style w:type="paragraph" w:customStyle="1" w:styleId="Default">
    <w:name w:val="Default"/>
    <w:rsid w:val="0003014F"/>
    <w:pPr>
      <w:autoSpaceDE w:val="0"/>
      <w:autoSpaceDN w:val="0"/>
      <w:adjustRightInd w:val="0"/>
      <w:spacing w:after="0" w:line="240" w:lineRule="auto"/>
    </w:pPr>
    <w:rPr>
      <w:rFonts w:ascii="Cambria" w:hAnsi="Cambria" w:cs="Cambria"/>
      <w:color w:val="000000"/>
      <w:sz w:val="24"/>
      <w:szCs w:val="24"/>
      <w:lang w:val="en-US"/>
    </w:rPr>
  </w:style>
  <w:style w:type="paragraph" w:styleId="Normaalweb">
    <w:name w:val="Normal (Web)"/>
    <w:basedOn w:val="Standaard"/>
    <w:uiPriority w:val="99"/>
    <w:unhideWhenUsed/>
    <w:rsid w:val="00992598"/>
    <w:pPr>
      <w:spacing w:before="100" w:beforeAutospacing="1" w:after="100" w:afterAutospacing="1" w:line="240" w:lineRule="auto"/>
    </w:pPr>
    <w:rPr>
      <w:rFonts w:ascii="Times New Roman" w:eastAsiaTheme="minorHAnsi" w:hAnsi="Times New Roman" w:cs="Times New Roman"/>
      <w:sz w:val="24"/>
      <w:szCs w:val="24"/>
      <w:lang w:eastAsia="nl-NL"/>
    </w:rPr>
  </w:style>
  <w:style w:type="paragraph" w:styleId="Koptekst">
    <w:name w:val="header"/>
    <w:basedOn w:val="Standaard"/>
    <w:link w:val="KoptekstChar"/>
    <w:uiPriority w:val="99"/>
    <w:unhideWhenUsed/>
    <w:rsid w:val="00A13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ACA"/>
  </w:style>
  <w:style w:type="paragraph" w:styleId="Voettekst">
    <w:name w:val="footer"/>
    <w:basedOn w:val="Standaard"/>
    <w:link w:val="VoettekstChar"/>
    <w:uiPriority w:val="99"/>
    <w:unhideWhenUsed/>
    <w:rsid w:val="00A13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ACA"/>
  </w:style>
  <w:style w:type="character" w:customStyle="1" w:styleId="CommentReference1">
    <w:name w:val="Comment Reference1"/>
    <w:rsid w:val="002B0FE7"/>
    <w:rPr>
      <w:sz w:val="16"/>
      <w:szCs w:val="16"/>
    </w:rPr>
  </w:style>
  <w:style w:type="character" w:styleId="Paginanummer">
    <w:name w:val="page number"/>
    <w:basedOn w:val="Standaardalinea-lettertype"/>
    <w:uiPriority w:val="99"/>
    <w:semiHidden/>
    <w:unhideWhenUsed/>
    <w:rsid w:val="00BF1DCC"/>
  </w:style>
  <w:style w:type="table" w:styleId="Tabelraster">
    <w:name w:val="Table Grid"/>
    <w:basedOn w:val="Standaardtabel"/>
    <w:uiPriority w:val="39"/>
    <w:rsid w:val="0031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styleId="Rastertabel2">
    <w:name w:val="Grid Table 2"/>
    <w:basedOn w:val="Standaardtabel"/>
    <w:uiPriority w:val="47"/>
    <w:rsid w:val="00DF5E4E"/>
    <w:pPr>
      <w:spacing w:after="0" w:line="240" w:lineRule="auto"/>
    </w:pPr>
    <w:rPr>
      <w:rFonts w:asciiTheme="minorHAnsi" w:eastAsiaTheme="minorHAnsi" w:hAnsiTheme="minorHAnsi" w:cstheme="minorBidi"/>
      <w:lang w:val="en-GB" w:eastAsia="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263">
      <w:bodyDiv w:val="1"/>
      <w:marLeft w:val="0"/>
      <w:marRight w:val="0"/>
      <w:marTop w:val="0"/>
      <w:marBottom w:val="0"/>
      <w:divBdr>
        <w:top w:val="none" w:sz="0" w:space="0" w:color="auto"/>
        <w:left w:val="none" w:sz="0" w:space="0" w:color="auto"/>
        <w:bottom w:val="none" w:sz="0" w:space="0" w:color="auto"/>
        <w:right w:val="none" w:sz="0" w:space="0" w:color="auto"/>
      </w:divBdr>
    </w:div>
    <w:div w:id="73013423">
      <w:bodyDiv w:val="1"/>
      <w:marLeft w:val="0"/>
      <w:marRight w:val="0"/>
      <w:marTop w:val="0"/>
      <w:marBottom w:val="0"/>
      <w:divBdr>
        <w:top w:val="none" w:sz="0" w:space="0" w:color="auto"/>
        <w:left w:val="none" w:sz="0" w:space="0" w:color="auto"/>
        <w:bottom w:val="none" w:sz="0" w:space="0" w:color="auto"/>
        <w:right w:val="none" w:sz="0" w:space="0" w:color="auto"/>
      </w:divBdr>
    </w:div>
    <w:div w:id="159271664">
      <w:bodyDiv w:val="1"/>
      <w:marLeft w:val="0"/>
      <w:marRight w:val="0"/>
      <w:marTop w:val="0"/>
      <w:marBottom w:val="0"/>
      <w:divBdr>
        <w:top w:val="none" w:sz="0" w:space="0" w:color="auto"/>
        <w:left w:val="none" w:sz="0" w:space="0" w:color="auto"/>
        <w:bottom w:val="none" w:sz="0" w:space="0" w:color="auto"/>
        <w:right w:val="none" w:sz="0" w:space="0" w:color="auto"/>
      </w:divBdr>
    </w:div>
    <w:div w:id="276912730">
      <w:bodyDiv w:val="1"/>
      <w:marLeft w:val="0"/>
      <w:marRight w:val="0"/>
      <w:marTop w:val="0"/>
      <w:marBottom w:val="0"/>
      <w:divBdr>
        <w:top w:val="none" w:sz="0" w:space="0" w:color="auto"/>
        <w:left w:val="none" w:sz="0" w:space="0" w:color="auto"/>
        <w:bottom w:val="none" w:sz="0" w:space="0" w:color="auto"/>
        <w:right w:val="none" w:sz="0" w:space="0" w:color="auto"/>
      </w:divBdr>
    </w:div>
    <w:div w:id="310448394">
      <w:bodyDiv w:val="1"/>
      <w:marLeft w:val="0"/>
      <w:marRight w:val="0"/>
      <w:marTop w:val="0"/>
      <w:marBottom w:val="0"/>
      <w:divBdr>
        <w:top w:val="none" w:sz="0" w:space="0" w:color="auto"/>
        <w:left w:val="none" w:sz="0" w:space="0" w:color="auto"/>
        <w:bottom w:val="none" w:sz="0" w:space="0" w:color="auto"/>
        <w:right w:val="none" w:sz="0" w:space="0" w:color="auto"/>
      </w:divBdr>
    </w:div>
    <w:div w:id="345638648">
      <w:bodyDiv w:val="1"/>
      <w:marLeft w:val="0"/>
      <w:marRight w:val="0"/>
      <w:marTop w:val="0"/>
      <w:marBottom w:val="0"/>
      <w:divBdr>
        <w:top w:val="none" w:sz="0" w:space="0" w:color="auto"/>
        <w:left w:val="none" w:sz="0" w:space="0" w:color="auto"/>
        <w:bottom w:val="none" w:sz="0" w:space="0" w:color="auto"/>
        <w:right w:val="none" w:sz="0" w:space="0" w:color="auto"/>
      </w:divBdr>
    </w:div>
    <w:div w:id="498010881">
      <w:bodyDiv w:val="1"/>
      <w:marLeft w:val="0"/>
      <w:marRight w:val="0"/>
      <w:marTop w:val="0"/>
      <w:marBottom w:val="0"/>
      <w:divBdr>
        <w:top w:val="none" w:sz="0" w:space="0" w:color="auto"/>
        <w:left w:val="none" w:sz="0" w:space="0" w:color="auto"/>
        <w:bottom w:val="none" w:sz="0" w:space="0" w:color="auto"/>
        <w:right w:val="none" w:sz="0" w:space="0" w:color="auto"/>
      </w:divBdr>
    </w:div>
    <w:div w:id="616108825">
      <w:bodyDiv w:val="1"/>
      <w:marLeft w:val="0"/>
      <w:marRight w:val="0"/>
      <w:marTop w:val="0"/>
      <w:marBottom w:val="0"/>
      <w:divBdr>
        <w:top w:val="none" w:sz="0" w:space="0" w:color="auto"/>
        <w:left w:val="none" w:sz="0" w:space="0" w:color="auto"/>
        <w:bottom w:val="none" w:sz="0" w:space="0" w:color="auto"/>
        <w:right w:val="none" w:sz="0" w:space="0" w:color="auto"/>
      </w:divBdr>
    </w:div>
    <w:div w:id="1049645408">
      <w:bodyDiv w:val="1"/>
      <w:marLeft w:val="0"/>
      <w:marRight w:val="0"/>
      <w:marTop w:val="0"/>
      <w:marBottom w:val="0"/>
      <w:divBdr>
        <w:top w:val="none" w:sz="0" w:space="0" w:color="auto"/>
        <w:left w:val="none" w:sz="0" w:space="0" w:color="auto"/>
        <w:bottom w:val="none" w:sz="0" w:space="0" w:color="auto"/>
        <w:right w:val="none" w:sz="0" w:space="0" w:color="auto"/>
      </w:divBdr>
    </w:div>
    <w:div w:id="1091272147">
      <w:bodyDiv w:val="1"/>
      <w:marLeft w:val="0"/>
      <w:marRight w:val="0"/>
      <w:marTop w:val="0"/>
      <w:marBottom w:val="0"/>
      <w:divBdr>
        <w:top w:val="none" w:sz="0" w:space="0" w:color="auto"/>
        <w:left w:val="none" w:sz="0" w:space="0" w:color="auto"/>
        <w:bottom w:val="none" w:sz="0" w:space="0" w:color="auto"/>
        <w:right w:val="none" w:sz="0" w:space="0" w:color="auto"/>
      </w:divBdr>
    </w:div>
    <w:div w:id="1105808053">
      <w:bodyDiv w:val="1"/>
      <w:marLeft w:val="0"/>
      <w:marRight w:val="0"/>
      <w:marTop w:val="0"/>
      <w:marBottom w:val="0"/>
      <w:divBdr>
        <w:top w:val="none" w:sz="0" w:space="0" w:color="auto"/>
        <w:left w:val="none" w:sz="0" w:space="0" w:color="auto"/>
        <w:bottom w:val="none" w:sz="0" w:space="0" w:color="auto"/>
        <w:right w:val="none" w:sz="0" w:space="0" w:color="auto"/>
      </w:divBdr>
    </w:div>
    <w:div w:id="1121070221">
      <w:bodyDiv w:val="1"/>
      <w:marLeft w:val="0"/>
      <w:marRight w:val="0"/>
      <w:marTop w:val="0"/>
      <w:marBottom w:val="0"/>
      <w:divBdr>
        <w:top w:val="none" w:sz="0" w:space="0" w:color="auto"/>
        <w:left w:val="none" w:sz="0" w:space="0" w:color="auto"/>
        <w:bottom w:val="none" w:sz="0" w:space="0" w:color="auto"/>
        <w:right w:val="none" w:sz="0" w:space="0" w:color="auto"/>
      </w:divBdr>
    </w:div>
    <w:div w:id="1259407888">
      <w:bodyDiv w:val="1"/>
      <w:marLeft w:val="0"/>
      <w:marRight w:val="0"/>
      <w:marTop w:val="0"/>
      <w:marBottom w:val="0"/>
      <w:divBdr>
        <w:top w:val="none" w:sz="0" w:space="0" w:color="auto"/>
        <w:left w:val="none" w:sz="0" w:space="0" w:color="auto"/>
        <w:bottom w:val="none" w:sz="0" w:space="0" w:color="auto"/>
        <w:right w:val="none" w:sz="0" w:space="0" w:color="auto"/>
      </w:divBdr>
    </w:div>
    <w:div w:id="1275599057">
      <w:bodyDiv w:val="1"/>
      <w:marLeft w:val="0"/>
      <w:marRight w:val="0"/>
      <w:marTop w:val="0"/>
      <w:marBottom w:val="0"/>
      <w:divBdr>
        <w:top w:val="none" w:sz="0" w:space="0" w:color="auto"/>
        <w:left w:val="none" w:sz="0" w:space="0" w:color="auto"/>
        <w:bottom w:val="none" w:sz="0" w:space="0" w:color="auto"/>
        <w:right w:val="none" w:sz="0" w:space="0" w:color="auto"/>
      </w:divBdr>
    </w:div>
    <w:div w:id="1385176258">
      <w:bodyDiv w:val="1"/>
      <w:marLeft w:val="0"/>
      <w:marRight w:val="0"/>
      <w:marTop w:val="0"/>
      <w:marBottom w:val="0"/>
      <w:divBdr>
        <w:top w:val="none" w:sz="0" w:space="0" w:color="auto"/>
        <w:left w:val="none" w:sz="0" w:space="0" w:color="auto"/>
        <w:bottom w:val="none" w:sz="0" w:space="0" w:color="auto"/>
        <w:right w:val="none" w:sz="0" w:space="0" w:color="auto"/>
      </w:divBdr>
    </w:div>
    <w:div w:id="1733578944">
      <w:bodyDiv w:val="1"/>
      <w:marLeft w:val="0"/>
      <w:marRight w:val="0"/>
      <w:marTop w:val="0"/>
      <w:marBottom w:val="0"/>
      <w:divBdr>
        <w:top w:val="none" w:sz="0" w:space="0" w:color="auto"/>
        <w:left w:val="none" w:sz="0" w:space="0" w:color="auto"/>
        <w:bottom w:val="none" w:sz="0" w:space="0" w:color="auto"/>
        <w:right w:val="none" w:sz="0" w:space="0" w:color="auto"/>
      </w:divBdr>
    </w:div>
    <w:div w:id="1746368158">
      <w:bodyDiv w:val="1"/>
      <w:marLeft w:val="0"/>
      <w:marRight w:val="0"/>
      <w:marTop w:val="0"/>
      <w:marBottom w:val="0"/>
      <w:divBdr>
        <w:top w:val="none" w:sz="0" w:space="0" w:color="auto"/>
        <w:left w:val="none" w:sz="0" w:space="0" w:color="auto"/>
        <w:bottom w:val="none" w:sz="0" w:space="0" w:color="auto"/>
        <w:right w:val="none" w:sz="0" w:space="0" w:color="auto"/>
      </w:divBdr>
    </w:div>
    <w:div w:id="1790120839">
      <w:bodyDiv w:val="1"/>
      <w:marLeft w:val="0"/>
      <w:marRight w:val="0"/>
      <w:marTop w:val="0"/>
      <w:marBottom w:val="0"/>
      <w:divBdr>
        <w:top w:val="none" w:sz="0" w:space="0" w:color="auto"/>
        <w:left w:val="none" w:sz="0" w:space="0" w:color="auto"/>
        <w:bottom w:val="none" w:sz="0" w:space="0" w:color="auto"/>
        <w:right w:val="none" w:sz="0" w:space="0" w:color="auto"/>
      </w:divBdr>
    </w:div>
    <w:div w:id="1791513577">
      <w:bodyDiv w:val="1"/>
      <w:marLeft w:val="0"/>
      <w:marRight w:val="0"/>
      <w:marTop w:val="0"/>
      <w:marBottom w:val="0"/>
      <w:divBdr>
        <w:top w:val="none" w:sz="0" w:space="0" w:color="auto"/>
        <w:left w:val="none" w:sz="0" w:space="0" w:color="auto"/>
        <w:bottom w:val="none" w:sz="0" w:space="0" w:color="auto"/>
        <w:right w:val="none" w:sz="0" w:space="0" w:color="auto"/>
      </w:divBdr>
    </w:div>
    <w:div w:id="1819421104">
      <w:bodyDiv w:val="1"/>
      <w:marLeft w:val="0"/>
      <w:marRight w:val="0"/>
      <w:marTop w:val="0"/>
      <w:marBottom w:val="0"/>
      <w:divBdr>
        <w:top w:val="none" w:sz="0" w:space="0" w:color="auto"/>
        <w:left w:val="none" w:sz="0" w:space="0" w:color="auto"/>
        <w:bottom w:val="none" w:sz="0" w:space="0" w:color="auto"/>
        <w:right w:val="none" w:sz="0" w:space="0" w:color="auto"/>
      </w:divBdr>
      <w:divsChild>
        <w:div w:id="347757465">
          <w:marLeft w:val="0"/>
          <w:marRight w:val="0"/>
          <w:marTop w:val="0"/>
          <w:marBottom w:val="0"/>
          <w:divBdr>
            <w:top w:val="single" w:sz="2" w:space="0" w:color="auto"/>
            <w:left w:val="single" w:sz="2" w:space="0" w:color="auto"/>
            <w:bottom w:val="single" w:sz="6" w:space="0" w:color="auto"/>
            <w:right w:val="single" w:sz="2" w:space="0" w:color="auto"/>
          </w:divBdr>
          <w:divsChild>
            <w:div w:id="78422652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4619984">
                  <w:marLeft w:val="0"/>
                  <w:marRight w:val="0"/>
                  <w:marTop w:val="0"/>
                  <w:marBottom w:val="0"/>
                  <w:divBdr>
                    <w:top w:val="single" w:sz="2" w:space="0" w:color="D9D9E3"/>
                    <w:left w:val="single" w:sz="2" w:space="0" w:color="D9D9E3"/>
                    <w:bottom w:val="single" w:sz="2" w:space="0" w:color="D9D9E3"/>
                    <w:right w:val="single" w:sz="2" w:space="0" w:color="D9D9E3"/>
                  </w:divBdr>
                  <w:divsChild>
                    <w:div w:id="1269508943">
                      <w:marLeft w:val="0"/>
                      <w:marRight w:val="0"/>
                      <w:marTop w:val="0"/>
                      <w:marBottom w:val="0"/>
                      <w:divBdr>
                        <w:top w:val="single" w:sz="2" w:space="0" w:color="D9D9E3"/>
                        <w:left w:val="single" w:sz="2" w:space="0" w:color="D9D9E3"/>
                        <w:bottom w:val="single" w:sz="2" w:space="0" w:color="D9D9E3"/>
                        <w:right w:val="single" w:sz="2" w:space="0" w:color="D9D9E3"/>
                      </w:divBdr>
                      <w:divsChild>
                        <w:div w:id="1633167231">
                          <w:marLeft w:val="0"/>
                          <w:marRight w:val="0"/>
                          <w:marTop w:val="0"/>
                          <w:marBottom w:val="0"/>
                          <w:divBdr>
                            <w:top w:val="single" w:sz="2" w:space="0" w:color="D9D9E3"/>
                            <w:left w:val="single" w:sz="2" w:space="0" w:color="D9D9E3"/>
                            <w:bottom w:val="single" w:sz="2" w:space="0" w:color="D9D9E3"/>
                            <w:right w:val="single" w:sz="2" w:space="0" w:color="D9D9E3"/>
                          </w:divBdr>
                          <w:divsChild>
                            <w:div w:id="586768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9755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hyperlink" Target="mailto:secretaris.brabant@jongedemocraten.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daanv\Desktop\Congresboek%20aav%20juni%202023.docx" TargetMode="External"/><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CleL5sRys2CgrqfzzpuRbL7Pw==">AMUW2mX10pRWlSNbV6XZGSVhaSsD/ReDMtYEczD2qVfxuybKy8YIcsMBSZqhZ7wswuhZXqqd2BuYYVMrzLbNOzsoZeq2apAif02uuCrLJSI5kt9V+w8Ymsv/mqW0y7mHq8m9kQDT/70cVCMjl3MH84QmN0OeJilmwTdp+oWBeF+a+goSz4dNrqp5aUvz+1zmtDpxAeCXgZ0iCkrQomK0nSeRj+vjv++RJDzbbbWT4mB7KkariE9znk2EkN3XDhYec0irG5RDavBogwrDI8VOSWH1BxgzTmF84xUERHijWmEJ+g9gAcuvJ3KDfzswv+oR5pYofRWhfNKrJAMUANR4USJ08BvR6qjRMDapjTFj51bm2dIQJXzW414/aOsYT0bwTTICn9nay/VSMvNvfDSgattP5mzzqFz6oypiO0xRgHNZ4oNeBOhpi4YdlDVYVrpEjlNWZRjGSmIjS1dTFF5esMRUlTkHo5BhbP2RSDIhUqTlGp55X760zic6FPWKQ9vZW/Sx74N3msJoI94p7mdKEFId6jEHymJ13ug8mHrOnTJRO5ZDmNISY5U/DjXNo+1HPPi0KNixbO2G/MCqmSJZN6tDKu2dtmIeR2S60LQCpSH+XsHQDFg+6ETsfs8K7FPRD3U5jyuVVS2Q0pKMw1b2qB1KVFMfHW21Rr4T14rM7t3XBzwCs2PkvlLEDVAE79IqvZrpL3M5/iOVijB12FG9B42msnMxhF4eByt9OgQOrmJvLAx1D82ebzbqXr8Zp0L4iO/+PTKYBOIf7FfRTEdFnha+ZlePzyg5h5catOW6vDO6OtGx2Rcm+pU0PrVYVp/7Eiv/0c1GHchR/0reH2BCk0Ja95W4lI23VVnpIm4B0dkgtqdIg2p4jfUuMjmsZJB6/W+YRrd1FRnWdRJR+7FK/ZzsNuLqCmUFPeaqyprtE4POcxG51oMn11J5LyQgZsTqT85/oxMxvFuZ+UykdBjX6187H7gyQbaB5/2ymIFz8qmofLSvSBg0D0vM3ldDiCEMlIxarj7alD+NeIFCKJW3Zfnx2DwPAgiOw1pFQe2akIUKKoboa08BVNK2vaaoxC89arVoZYxgp54DwXex2FzJwMvDG6YEoY2SkMvek6JyEhdrrHsr+BT23Q2IiWBDXE++GZM8dMHYoIB2Tr513JbHvwJ6Xl5bO3oAbo60x1zEEh5W/XouHyGtm+eZ3k/tsYGj6+qekKKqFvkQVJ1NSHi41A4Pz83brPhhu3WIBNQAUBJdCs9zLlnK7JEqDPZvdUpYWQ/stCbvChSTnSoBiK2umQCKtpJPfBsuRUX+yB8TN96/R/KS46yE26FJ28gCD4iwK7KjfBMgP71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24</Pages>
  <Words>4832</Words>
  <Characters>27549</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Verlegh, J.</dc:creator>
  <cp:lastModifiedBy>Daan van der Eerden</cp:lastModifiedBy>
  <cp:revision>35</cp:revision>
  <dcterms:created xsi:type="dcterms:W3CDTF">2023-06-01T08:37:00Z</dcterms:created>
  <dcterms:modified xsi:type="dcterms:W3CDTF">2023-06-07T15:55:00Z</dcterms:modified>
</cp:coreProperties>
</file>